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B4" w:rsidRPr="00E415B4" w:rsidRDefault="00E415B4" w:rsidP="00E415B4">
      <w:pPr>
        <w:spacing w:after="630" w:line="265" w:lineRule="auto"/>
        <w:ind w:left="19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МИНИСТЕРСТВО ПРОСВЕЩЕНИЯ РОССИЙСКОЙ ФЕДЕРАЦИИ</w:t>
      </w:r>
    </w:p>
    <w:p w:rsidR="00E415B4" w:rsidRPr="00E415B4" w:rsidRDefault="00E415B4" w:rsidP="00E415B4">
      <w:pPr>
        <w:spacing w:after="30" w:line="265" w:lineRule="auto"/>
        <w:ind w:left="192" w:right="18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РАБОЧАЯ ПРОГРАММА</w:t>
      </w:r>
    </w:p>
    <w:p w:rsidR="00E415B4" w:rsidRPr="00E415B4" w:rsidRDefault="00E415B4" w:rsidP="00E415B4">
      <w:pPr>
        <w:spacing w:after="126" w:line="265" w:lineRule="auto"/>
        <w:ind w:left="192" w:right="18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(ID 547329)</w:t>
      </w:r>
    </w:p>
    <w:p w:rsidR="00E415B4" w:rsidRPr="00E415B4" w:rsidRDefault="00E415B4" w:rsidP="00E415B4">
      <w:pPr>
        <w:spacing w:after="30" w:line="265" w:lineRule="auto"/>
        <w:ind w:left="192" w:right="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учебного предмета</w:t>
      </w:r>
    </w:p>
    <w:p w:rsidR="00E415B4" w:rsidRPr="00E415B4" w:rsidRDefault="00E415B4" w:rsidP="00E415B4">
      <w:pPr>
        <w:spacing w:after="630" w:line="265" w:lineRule="auto"/>
        <w:ind w:left="192" w:right="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«Музыка»</w:t>
      </w:r>
    </w:p>
    <w:p w:rsidR="00E415B4" w:rsidRPr="00E415B4" w:rsidRDefault="00E415B4" w:rsidP="00E415B4">
      <w:pPr>
        <w:spacing w:after="2065" w:line="265" w:lineRule="auto"/>
        <w:ind w:left="3008" w:right="282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5 класса основного общего образования на 2022-2023 учебный год</w:t>
      </w:r>
    </w:p>
    <w:p w:rsidR="00E415B4" w:rsidRDefault="00E415B4" w:rsidP="003E1138">
      <w:pPr>
        <w:spacing w:after="0" w:line="290" w:lineRule="auto"/>
        <w:ind w:left="4185" w:right="224"/>
        <w:jc w:val="right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Составитель: </w:t>
      </w:r>
    </w:p>
    <w:p w:rsidR="003E1138" w:rsidRDefault="003E1138" w:rsidP="003E1138">
      <w:pPr>
        <w:spacing w:after="0" w:line="290" w:lineRule="auto"/>
        <w:ind w:left="4185" w:right="224"/>
        <w:jc w:val="right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3E1138" w:rsidRDefault="003E1138" w:rsidP="003E1138">
      <w:pPr>
        <w:spacing w:after="0" w:line="290" w:lineRule="auto"/>
        <w:ind w:left="4185" w:right="224"/>
        <w:jc w:val="right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3E1138" w:rsidRDefault="003E1138" w:rsidP="003E1138">
      <w:pPr>
        <w:spacing w:after="0" w:line="290" w:lineRule="auto"/>
        <w:ind w:left="4185" w:right="224"/>
        <w:jc w:val="right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3E1138" w:rsidRDefault="003E1138" w:rsidP="003E1138">
      <w:pPr>
        <w:spacing w:after="0" w:line="290" w:lineRule="auto"/>
        <w:ind w:left="4185" w:right="224"/>
        <w:jc w:val="right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3E1138" w:rsidRDefault="003E1138" w:rsidP="003E1138">
      <w:pPr>
        <w:spacing w:after="0" w:line="290" w:lineRule="auto"/>
        <w:ind w:left="4185" w:right="224"/>
        <w:jc w:val="right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3E1138" w:rsidRDefault="003E1138" w:rsidP="003E1138">
      <w:pPr>
        <w:spacing w:after="0" w:line="290" w:lineRule="auto"/>
        <w:ind w:left="4185" w:right="224"/>
        <w:jc w:val="right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3E1138" w:rsidRDefault="003E1138" w:rsidP="003E1138">
      <w:pPr>
        <w:spacing w:after="0" w:line="290" w:lineRule="auto"/>
        <w:ind w:left="4185" w:right="224"/>
        <w:jc w:val="right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3E1138" w:rsidRDefault="003E1138" w:rsidP="003E1138">
      <w:pPr>
        <w:spacing w:after="0" w:line="290" w:lineRule="auto"/>
        <w:ind w:left="4185" w:right="224"/>
        <w:jc w:val="right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3E1138" w:rsidRDefault="003E1138" w:rsidP="003E1138">
      <w:pPr>
        <w:spacing w:after="0" w:line="290" w:lineRule="auto"/>
        <w:ind w:left="4185" w:right="224"/>
        <w:jc w:val="right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3E1138" w:rsidRDefault="003E1138" w:rsidP="003E1138">
      <w:pPr>
        <w:spacing w:after="0" w:line="290" w:lineRule="auto"/>
        <w:ind w:left="4185" w:right="224"/>
        <w:jc w:val="right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3E1138" w:rsidRDefault="003E1138" w:rsidP="003E1138">
      <w:pPr>
        <w:spacing w:after="0" w:line="290" w:lineRule="auto"/>
        <w:ind w:left="4185" w:right="224"/>
        <w:jc w:val="right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3E1138" w:rsidRDefault="003E1138" w:rsidP="003E1138">
      <w:pPr>
        <w:spacing w:after="0" w:line="290" w:lineRule="auto"/>
        <w:ind w:left="4185" w:right="224"/>
        <w:jc w:val="right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3E1138" w:rsidRDefault="003E1138" w:rsidP="003E1138">
      <w:pPr>
        <w:spacing w:after="0" w:line="290" w:lineRule="auto"/>
        <w:ind w:left="4185" w:right="224"/>
        <w:jc w:val="right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3E1138" w:rsidRDefault="003E1138" w:rsidP="003E1138">
      <w:pPr>
        <w:spacing w:after="0" w:line="290" w:lineRule="auto"/>
        <w:ind w:left="4185" w:right="224"/>
        <w:jc w:val="right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3E1138" w:rsidRDefault="003E1138" w:rsidP="003E1138">
      <w:pPr>
        <w:spacing w:after="0" w:line="290" w:lineRule="auto"/>
        <w:ind w:left="4185" w:right="224"/>
        <w:jc w:val="right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3E1138" w:rsidRDefault="003E1138" w:rsidP="003E1138">
      <w:pPr>
        <w:spacing w:after="0" w:line="290" w:lineRule="auto"/>
        <w:ind w:left="4185" w:right="224"/>
        <w:jc w:val="right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3E1138" w:rsidRDefault="003E1138" w:rsidP="003E1138">
      <w:pPr>
        <w:spacing w:after="0" w:line="290" w:lineRule="auto"/>
        <w:ind w:left="4185" w:right="224"/>
        <w:jc w:val="right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3E1138" w:rsidRDefault="003E1138" w:rsidP="003E1138">
      <w:pPr>
        <w:spacing w:after="0" w:line="290" w:lineRule="auto"/>
        <w:ind w:left="4185" w:right="224"/>
        <w:jc w:val="right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3E1138" w:rsidRDefault="003E1138" w:rsidP="003E1138">
      <w:pPr>
        <w:spacing w:after="0" w:line="290" w:lineRule="auto"/>
        <w:ind w:left="4185" w:right="224"/>
        <w:jc w:val="right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3E1138" w:rsidRDefault="003E1138" w:rsidP="003E1138">
      <w:pPr>
        <w:spacing w:after="0" w:line="290" w:lineRule="auto"/>
        <w:ind w:left="4185" w:right="224"/>
        <w:jc w:val="right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3E1138" w:rsidRDefault="003E1138" w:rsidP="003E1138">
      <w:pPr>
        <w:spacing w:after="0" w:line="290" w:lineRule="auto"/>
        <w:ind w:left="4185" w:right="224"/>
        <w:jc w:val="right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3E1138" w:rsidRDefault="003E1138" w:rsidP="003E1138">
      <w:pPr>
        <w:spacing w:after="0" w:line="290" w:lineRule="auto"/>
        <w:ind w:left="4185" w:right="224"/>
        <w:jc w:val="right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3E1138" w:rsidRDefault="003E1138" w:rsidP="003E1138">
      <w:pPr>
        <w:spacing w:after="0" w:line="290" w:lineRule="auto"/>
        <w:ind w:left="4185" w:right="224"/>
        <w:jc w:val="right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3E1138" w:rsidRDefault="003E1138" w:rsidP="003E1138">
      <w:pPr>
        <w:spacing w:after="0" w:line="290" w:lineRule="auto"/>
        <w:ind w:left="4185" w:right="224"/>
        <w:jc w:val="right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3E1138" w:rsidRDefault="003E1138" w:rsidP="003E1138">
      <w:pPr>
        <w:spacing w:after="0" w:line="290" w:lineRule="auto"/>
        <w:ind w:left="4185" w:right="224"/>
        <w:jc w:val="right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3E1138" w:rsidRDefault="003E1138" w:rsidP="003E1138">
      <w:pPr>
        <w:spacing w:after="0" w:line="290" w:lineRule="auto"/>
        <w:ind w:left="4185" w:right="224"/>
        <w:jc w:val="right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3E1138" w:rsidRDefault="003E1138" w:rsidP="003E1138">
      <w:pPr>
        <w:spacing w:after="0" w:line="290" w:lineRule="auto"/>
        <w:ind w:left="4185" w:right="224"/>
        <w:jc w:val="right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3E1138" w:rsidRDefault="003E1138" w:rsidP="003E1138">
      <w:pPr>
        <w:spacing w:after="0" w:line="290" w:lineRule="auto"/>
        <w:ind w:left="4185" w:right="224"/>
        <w:jc w:val="right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3E1138" w:rsidRPr="00E415B4" w:rsidRDefault="003E1138" w:rsidP="003E1138">
      <w:pPr>
        <w:spacing w:after="0" w:line="290" w:lineRule="auto"/>
        <w:ind w:left="4185" w:right="224"/>
        <w:jc w:val="right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bookmarkStart w:id="0" w:name="_GoBack"/>
      <w:bookmarkEnd w:id="0"/>
    </w:p>
    <w:p w:rsidR="00E415B4" w:rsidRPr="00E415B4" w:rsidRDefault="00E415B4" w:rsidP="00E415B4">
      <w:pPr>
        <w:keepNext/>
        <w:keepLines/>
        <w:spacing w:after="0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ПОЯСНИТЕЛЬНАЯ ЗАПИСКА</w:t>
      </w:r>
    </w:p>
    <w:p w:rsidR="00E415B4" w:rsidRPr="00E415B4" w:rsidRDefault="00E415B4" w:rsidP="00E415B4">
      <w:pPr>
        <w:spacing w:after="2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178FE95E" wp14:editId="06F86C74">
                <wp:extent cx="6707471" cy="7621"/>
                <wp:effectExtent l="0" t="0" r="0" b="0"/>
                <wp:docPr id="13728" name="Group 13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21409" name="Shape 2140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BFBF0C" id="Group 13728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">
                <v:shape id="Shape 21409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WGccA&#10;AADeAAAADwAAAGRycy9kb3ducmV2LnhtbESPS4vCQBCE74L/YegFL2ImCeIjm1FEEDwssj4ue2sy&#10;vUkw0xMyo8Z/7ywIeyyq6isqX/emEXfqXG1ZQRLFIIgLq2suFVzOu8kChPPIGhvLpOBJDtar4SDH&#10;TNsHH+l+8qUIEHYZKqi8bzMpXVGRQRfZljh4v7Yz6IPsSqk7fAS4aWQaxzNpsOawUGFL24qK6+lm&#10;FPyUbXIcO/P1PW+W6XVvxtNLelBq9NFvPkF46v1/+N3eawVpMo2X8HcnXAG5e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F1hn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E415B4" w:rsidRPr="00E415B4" w:rsidRDefault="00E415B4" w:rsidP="00E415B4">
      <w:pPr>
        <w:spacing w:after="192" w:line="290" w:lineRule="auto"/>
        <w:ind w:left="-15"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Рабочая программа по предмету «Музыка» на уровне 5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</w:p>
    <w:p w:rsidR="00E415B4" w:rsidRPr="00E415B4" w:rsidRDefault="00E415B4" w:rsidP="00E415B4">
      <w:pPr>
        <w:keepNext/>
        <w:keepLines/>
        <w:spacing w:after="132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ОБЩАЯ ХАРАКТЕРИСТИКА УЧЕБНОГО ПРЕДМЕТА «МУЗЫКА»</w:t>
      </w:r>
    </w:p>
    <w:p w:rsidR="00E415B4" w:rsidRPr="00E415B4" w:rsidRDefault="00E415B4" w:rsidP="00E415B4">
      <w:pPr>
        <w:spacing w:after="3" w:line="290" w:lineRule="auto"/>
        <w:ind w:left="-15"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интонационновыразительные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вовлечённости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E415B4" w:rsidRPr="00E415B4" w:rsidRDefault="00E415B4" w:rsidP="00E415B4">
      <w:pPr>
        <w:spacing w:after="3" w:line="290" w:lineRule="auto"/>
        <w:ind w:left="-15"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E415B4" w:rsidRPr="00E415B4" w:rsidRDefault="00E415B4" w:rsidP="00E415B4">
      <w:pPr>
        <w:spacing w:after="3" w:line="290" w:lineRule="auto"/>
        <w:ind w:left="-15"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 — подсознательном — уровне.</w:t>
      </w:r>
    </w:p>
    <w:p w:rsidR="00E415B4" w:rsidRPr="00E415B4" w:rsidRDefault="00E415B4" w:rsidP="00E415B4">
      <w:pPr>
        <w:spacing w:after="3" w:line="290" w:lineRule="auto"/>
        <w:ind w:left="-15"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Музыка —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временнóе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обогощать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индивидуальный опыт в предвидении будущего и его сравнении с прошлым.</w:t>
      </w:r>
    </w:p>
    <w:p w:rsidR="00E415B4" w:rsidRPr="00E415B4" w:rsidRDefault="00E415B4" w:rsidP="00E415B4">
      <w:pPr>
        <w:spacing w:after="3" w:line="290" w:lineRule="auto"/>
        <w:ind w:left="-15"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самопринятию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Рабочая программа позволит учителю:</w:t>
      </w:r>
    </w:p>
    <w:p w:rsidR="00E415B4" w:rsidRPr="00E415B4" w:rsidRDefault="00E415B4" w:rsidP="00E415B4">
      <w:pPr>
        <w:numPr>
          <w:ilvl w:val="0"/>
          <w:numId w:val="1"/>
        </w:numPr>
        <w:spacing w:after="3" w:line="290" w:lineRule="auto"/>
        <w:ind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реализовать в процессе преподавания музыки современные подходы к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формированиюличностных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метапредметных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E415B4" w:rsidRPr="00E415B4" w:rsidRDefault="00E415B4" w:rsidP="00E415B4">
      <w:pPr>
        <w:numPr>
          <w:ilvl w:val="0"/>
          <w:numId w:val="1"/>
        </w:numPr>
        <w:spacing w:after="3" w:line="290" w:lineRule="auto"/>
        <w:ind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определить и структурировать планируемые результаты обучения и содержание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учебногопредмета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«Музыка» по годам обучения в соответствии с ФГОС ООО (утв. приказом Министерства образования и науки РФ от 17 декабря 2010 г. № 1897, с изменениями и 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учебнометодического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№2/20);</w:t>
      </w:r>
    </w:p>
    <w:p w:rsidR="00E415B4" w:rsidRPr="00E415B4" w:rsidRDefault="00E415B4" w:rsidP="00E415B4">
      <w:pPr>
        <w:numPr>
          <w:ilvl w:val="0"/>
          <w:numId w:val="1"/>
        </w:numPr>
        <w:spacing w:after="192" w:line="290" w:lineRule="auto"/>
        <w:ind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разработать календарно-тематическое планирование с учётом особенностей конкретного </w:t>
      </w:r>
      <w:proofErr w:type="spellStart"/>
      <w:proofErr w:type="gram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региона,образовательного</w:t>
      </w:r>
      <w:proofErr w:type="spellEnd"/>
      <w:proofErr w:type="gram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E415B4" w:rsidRPr="00E415B4" w:rsidRDefault="00E415B4" w:rsidP="00E415B4">
      <w:pPr>
        <w:keepNext/>
        <w:keepLines/>
        <w:spacing w:after="132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ЦЕЛИ И ЗАДАЧИ ИЗУЧЕНИЯ УЧЕБНОГО ПРЕДМЕТА «МУЗЫКА»</w:t>
      </w:r>
    </w:p>
    <w:p w:rsidR="00E415B4" w:rsidRPr="00E415B4" w:rsidRDefault="00E415B4" w:rsidP="00E415B4">
      <w:pPr>
        <w:spacing w:after="3" w:line="290" w:lineRule="auto"/>
        <w:ind w:left="-15"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самоценности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E415B4" w:rsidRPr="00E415B4" w:rsidRDefault="00E415B4" w:rsidP="00E415B4">
      <w:pPr>
        <w:spacing w:after="3" w:line="290" w:lineRule="auto"/>
        <w:ind w:left="-15"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415B4" w:rsidRPr="00E415B4" w:rsidRDefault="00E415B4" w:rsidP="00E415B4">
      <w:pPr>
        <w:spacing w:after="3" w:line="290" w:lineRule="auto"/>
        <w:ind w:left="-15"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процессе конкретизации учебных целей их реализация осуществляется по следующим направлениям:</w:t>
      </w:r>
    </w:p>
    <w:p w:rsidR="00E415B4" w:rsidRPr="00E415B4" w:rsidRDefault="00E415B4" w:rsidP="00E415B4">
      <w:pPr>
        <w:numPr>
          <w:ilvl w:val="0"/>
          <w:numId w:val="2"/>
        </w:numPr>
        <w:spacing w:after="3" w:line="290" w:lineRule="auto"/>
        <w:ind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становление системы ценностей обучающихся, развитие целостного миропонимания в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единствеэмоциональной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познавательной сферы;</w:t>
      </w:r>
    </w:p>
    <w:p w:rsidR="00E415B4" w:rsidRPr="00E415B4" w:rsidRDefault="00E415B4" w:rsidP="00E415B4">
      <w:pPr>
        <w:numPr>
          <w:ilvl w:val="0"/>
          <w:numId w:val="2"/>
        </w:numPr>
        <w:spacing w:after="3" w:line="290" w:lineRule="auto"/>
        <w:ind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потребности в общении с произведениями искусства, осознание значения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музыкальногоискусства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автокоммуникации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E415B4" w:rsidRPr="00E415B4" w:rsidRDefault="00E415B4" w:rsidP="00E415B4">
      <w:pPr>
        <w:numPr>
          <w:ilvl w:val="0"/>
          <w:numId w:val="2"/>
        </w:numPr>
        <w:spacing w:after="3" w:line="290" w:lineRule="auto"/>
        <w:ind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творческих способностей ребёнка, развитие внутренней мотивации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кинтонационно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-содержательной деятельности.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Важнейшими задачами изучения предмета «Музыка» в основной школе являются:</w:t>
      </w:r>
    </w:p>
    <w:p w:rsidR="00E415B4" w:rsidRPr="00E415B4" w:rsidRDefault="00E415B4" w:rsidP="00E415B4">
      <w:pPr>
        <w:numPr>
          <w:ilvl w:val="0"/>
          <w:numId w:val="3"/>
        </w:numPr>
        <w:spacing w:after="3" w:line="290" w:lineRule="auto"/>
        <w:ind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Приобщение к общечеловеческим духовным ценностям через личный психологический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опытэмоционально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-эстетического переживания.</w:t>
      </w:r>
    </w:p>
    <w:p w:rsidR="00E415B4" w:rsidRPr="00E415B4" w:rsidRDefault="00E415B4" w:rsidP="00E415B4">
      <w:pPr>
        <w:numPr>
          <w:ilvl w:val="0"/>
          <w:numId w:val="3"/>
        </w:numPr>
        <w:spacing w:after="3" w:line="290" w:lineRule="auto"/>
        <w:ind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Осознание социальной функции музыки. Стремление понять закономерности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развитиямузыкального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E415B4" w:rsidRPr="00E415B4" w:rsidRDefault="00E415B4" w:rsidP="00E415B4">
      <w:pPr>
        <w:numPr>
          <w:ilvl w:val="0"/>
          <w:numId w:val="3"/>
        </w:numPr>
        <w:spacing w:after="3" w:line="290" w:lineRule="auto"/>
        <w:ind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ценностных личных предпочтений в сфере музыкального искусства.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Воспитаниеуважительного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E415B4" w:rsidRPr="00E415B4" w:rsidRDefault="00E415B4" w:rsidP="00E415B4">
      <w:pPr>
        <w:numPr>
          <w:ilvl w:val="0"/>
          <w:numId w:val="3"/>
        </w:numPr>
        <w:spacing w:after="3" w:line="290" w:lineRule="auto"/>
        <w:ind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целостного представления о комплексе выразительных средств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музыкальногоискусства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Освоение ключевых элементов музыкального языка, характерных для различных музыкальных стилей.</w:t>
      </w:r>
    </w:p>
    <w:p w:rsidR="00E415B4" w:rsidRPr="00E415B4" w:rsidRDefault="00E415B4" w:rsidP="00E415B4">
      <w:pPr>
        <w:numPr>
          <w:ilvl w:val="0"/>
          <w:numId w:val="3"/>
        </w:numPr>
        <w:spacing w:after="3" w:line="290" w:lineRule="auto"/>
        <w:ind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общих и специальных музыкальных способностей, совершенствование в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предметныхумениях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навыках, в том числе: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а) слушание (расширение приёмов и навыков вдумчивого, осмысленного восприятия музыки;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аналитической, оценочной, рефлексивной деятельности в связи с прослушанным музыкальным произведением);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б) исполнение (пение в различных манерах, составах, стилях; игра на доступных музыкальных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инструментах, опыт исполнительской деятельности на электронных и виртуальных музыкальных инструментах);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в) сочинение (элементы вокальной и инструментальной импровизации, композиции, аранжировки, в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том числе с использованием цифровых программных продуктов);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г) музыкальное движение (пластическое интонирование, инсценировка, танец, двигательное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моделирование и др.);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д) творческие проекты, музыкально-театральная деятельность (концерты, фестивали,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представления);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е) исследовательская деятельность на материале музыкального искусства.</w:t>
      </w:r>
    </w:p>
    <w:p w:rsidR="00E415B4" w:rsidRPr="00E415B4" w:rsidRDefault="00E415B4" w:rsidP="00E415B4">
      <w:pPr>
        <w:spacing w:after="3" w:line="290" w:lineRule="auto"/>
        <w:ind w:left="-15"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  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E415B4" w:rsidRPr="00E415B4" w:rsidRDefault="00E415B4" w:rsidP="00E415B4">
      <w:pPr>
        <w:spacing w:after="3" w:line="290" w:lineRule="auto"/>
        <w:ind w:left="-15"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E415B4" w:rsidRPr="00E415B4" w:rsidRDefault="00E415B4" w:rsidP="00E415B4">
      <w:pPr>
        <w:spacing w:after="3" w:line="290" w:lineRule="auto"/>
        <w:ind w:left="-15"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:rsidR="00E415B4" w:rsidRPr="00E415B4" w:rsidRDefault="00E415B4" w:rsidP="00E415B4">
      <w:pPr>
        <w:spacing w:after="192" w:line="290" w:lineRule="auto"/>
        <w:ind w:left="190" w:right="279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модуль № 1 «Музыка моего края»; модуль № 2 «Народное музыкальное творчество России»; модуль № 3 «Музыка народов мира»; модуль № 4 «Европейская классическая музыка»; модуль № 5 «Русская классическая музыка»; модуль № 6 «Истоки и образы русской и европейской духовной музыки»; модуль № 7 «Современная музыка: основные жанры и направления»; модуль № 8 «Связь музыки с другими видами искусства»; модуль № 9 «Жанры музыкального искусства».</w:t>
      </w:r>
    </w:p>
    <w:p w:rsidR="00E415B4" w:rsidRPr="00E415B4" w:rsidRDefault="00E415B4" w:rsidP="00E415B4">
      <w:pPr>
        <w:keepNext/>
        <w:keepLines/>
        <w:spacing w:after="132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МЕСТО УЧЕБНОГО ПРЕДМЕТА «МУЗЫКА» В УЧЕБНОМ ПЛАНЕ</w:t>
      </w:r>
    </w:p>
    <w:p w:rsidR="00E415B4" w:rsidRPr="00E415B4" w:rsidRDefault="00E415B4" w:rsidP="00E415B4">
      <w:pPr>
        <w:spacing w:after="3" w:line="290" w:lineRule="auto"/>
        <w:ind w:left="-15"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</w:t>
      </w:r>
    </w:p>
    <w:p w:rsidR="00E415B4" w:rsidRPr="00E415B4" w:rsidRDefault="00E415B4" w:rsidP="00E415B4">
      <w:pPr>
        <w:spacing w:after="120" w:line="290" w:lineRule="auto"/>
        <w:ind w:left="-15"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Изучение предмета «Музыка»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межпредметных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</w:t>
      </w:r>
    </w:p>
    <w:p w:rsidR="00E415B4" w:rsidRPr="00E415B4" w:rsidRDefault="00E415B4" w:rsidP="00E415B4">
      <w:pPr>
        <w:spacing w:after="3" w:line="290" w:lineRule="auto"/>
        <w:ind w:left="-15"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Общее число часов, отведённых на изучение предмета «Музыка» в 5 классе составляет 34 часа (не менее 1 часа в неделю).</w:t>
      </w:r>
    </w:p>
    <w:p w:rsidR="00E415B4" w:rsidRPr="00E415B4" w:rsidRDefault="00E415B4" w:rsidP="00E415B4">
      <w:pPr>
        <w:keepNext/>
        <w:keepLines/>
        <w:spacing w:after="0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СОДЕРЖАНИЕ УЧЕБНОГО ПРЕДМЕТА </w:t>
      </w:r>
    </w:p>
    <w:p w:rsidR="00E415B4" w:rsidRPr="00E415B4" w:rsidRDefault="00E415B4" w:rsidP="00E415B4">
      <w:pPr>
        <w:spacing w:after="26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0365658D" wp14:editId="63F589AB">
                <wp:extent cx="6707471" cy="7621"/>
                <wp:effectExtent l="0" t="0" r="0" b="0"/>
                <wp:docPr id="18559" name="Group 18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21421" name="Shape 2142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D0FED5" id="Group 18559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">
                <v:shape id="Shape 21421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aGf8cA&#10;AADeAAAADwAAAGRycy9kb3ducmV2LnhtbESPQWvCQBSE7wX/w/IKXqTZZAnVpq4iBSGHUqrm0tsj&#10;+5oEs29Ddqvx37uFQo/DzHzDrLeT7cWFRt851pAlKQji2pmOGw3Vaf+0AuEDssHeMWm4kYftZvaw&#10;xsK4Kx/ocgyNiBD2BWpoQxgKKX3dkkWfuIE4et9utBiiHBtpRrxGuO2lStNnabHjuNDiQG8t1efj&#10;j9Xw1QzZYeHt++eyf1Hn0i7ySn1oPX+cdq8gAk3hP/zXLo0GleUqg9878QrIz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Ghn/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E415B4" w:rsidRPr="00E415B4" w:rsidRDefault="00E415B4" w:rsidP="00E415B4">
      <w:pPr>
        <w:keepNext/>
        <w:keepLines/>
        <w:spacing w:after="36"/>
        <w:ind w:left="190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Модуль </w:t>
      </w: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</w:t>
      </w:r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МУЗЫКА МОЕГО КРАЯ</w:t>
      </w: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</w:p>
    <w:p w:rsidR="00E415B4" w:rsidRPr="00E415B4" w:rsidRDefault="00E415B4" w:rsidP="00E415B4">
      <w:pPr>
        <w:keepNext/>
        <w:keepLines/>
        <w:spacing w:after="36"/>
        <w:ind w:left="17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Фольклор — народное творчество</w:t>
      </w:r>
    </w:p>
    <w:p w:rsidR="00E415B4" w:rsidRPr="00E415B4" w:rsidRDefault="00E415B4" w:rsidP="00E415B4">
      <w:pPr>
        <w:spacing w:after="120" w:line="290" w:lineRule="auto"/>
        <w:ind w:left="-15"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Традиционная музыка — отражение жизни народа. Жанры детского и игрового фольклора (игры, пляски, хороводы и др.).</w:t>
      </w:r>
    </w:p>
    <w:p w:rsidR="00E415B4" w:rsidRPr="00E415B4" w:rsidRDefault="00E415B4" w:rsidP="00E415B4">
      <w:pPr>
        <w:keepNext/>
        <w:keepLines/>
        <w:spacing w:after="36"/>
        <w:ind w:left="190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spellStart"/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Mодуль</w:t>
      </w:r>
      <w:proofErr w:type="spellEnd"/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«НАРОДНОЕ МУЗЫКАЛЬНОЕ ТВОРЧЕСТВО РОССИИ»</w:t>
      </w:r>
    </w:p>
    <w:p w:rsidR="00E415B4" w:rsidRPr="00E415B4" w:rsidRDefault="00E415B4" w:rsidP="00E415B4">
      <w:pPr>
        <w:keepNext/>
        <w:keepLines/>
        <w:spacing w:after="36"/>
        <w:ind w:left="17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Россия — наш общий дом</w:t>
      </w:r>
    </w:p>
    <w:p w:rsidR="00E415B4" w:rsidRPr="00E415B4" w:rsidRDefault="00E415B4" w:rsidP="00E415B4">
      <w:pPr>
        <w:spacing w:after="120" w:line="290" w:lineRule="auto"/>
        <w:ind w:left="-15"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Богатство и разнообразие фольклорных традиций народов нашей страны. Музыка наших соседей, музыка других регионов.</w:t>
      </w:r>
    </w:p>
    <w:p w:rsidR="00E415B4" w:rsidRPr="00E415B4" w:rsidRDefault="00E415B4" w:rsidP="00E415B4">
      <w:pPr>
        <w:keepNext/>
        <w:keepLines/>
        <w:spacing w:after="36"/>
        <w:ind w:left="190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spellStart"/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Mодуль</w:t>
      </w:r>
      <w:proofErr w:type="spellEnd"/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«ЖАНРЫ МУЗЫКАЛЬНОГО ИСКУССТВА»</w:t>
      </w:r>
    </w:p>
    <w:p w:rsidR="00E415B4" w:rsidRPr="00E415B4" w:rsidRDefault="00E415B4" w:rsidP="00E415B4">
      <w:pPr>
        <w:keepNext/>
        <w:keepLines/>
        <w:spacing w:after="36"/>
        <w:ind w:left="17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Камерная музыка</w:t>
      </w:r>
    </w:p>
    <w:p w:rsidR="00E415B4" w:rsidRPr="00E415B4" w:rsidRDefault="00E415B4" w:rsidP="00E415B4">
      <w:pPr>
        <w:spacing w:after="3" w:line="290" w:lineRule="auto"/>
        <w:ind w:left="-15"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Жанры камерной вокальной музыки (песня, романс, вокализ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идр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.). Инструментальная миниатюра (вальс, ноктюрн, прелюдия, каприс и др.). Одночастная, двухчастная, трёхчастная репризная форма.</w:t>
      </w:r>
    </w:p>
    <w:p w:rsidR="00E415B4" w:rsidRPr="00E415B4" w:rsidRDefault="00E415B4" w:rsidP="00E415B4">
      <w:pPr>
        <w:spacing w:after="125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Куплетная форма.</w:t>
      </w:r>
    </w:p>
    <w:p w:rsidR="00E415B4" w:rsidRPr="00E415B4" w:rsidRDefault="00E415B4" w:rsidP="00E415B4">
      <w:pPr>
        <w:keepNext/>
        <w:keepLines/>
        <w:spacing w:after="36"/>
        <w:ind w:left="190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spellStart"/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Mодуль</w:t>
      </w:r>
      <w:proofErr w:type="spellEnd"/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«РУССКАЯ КЛАССИЧЕСКАЯ МУЗЫКА»</w:t>
      </w:r>
    </w:p>
    <w:p w:rsidR="00E415B4" w:rsidRPr="00E415B4" w:rsidRDefault="00E415B4" w:rsidP="00E415B4">
      <w:pPr>
        <w:keepNext/>
        <w:keepLines/>
        <w:spacing w:after="36"/>
        <w:ind w:left="17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Образы родной земли</w:t>
      </w:r>
    </w:p>
    <w:p w:rsidR="00E415B4" w:rsidRPr="00E415B4" w:rsidRDefault="00E415B4" w:rsidP="00E415B4">
      <w:pPr>
        <w:spacing w:after="120" w:line="290" w:lineRule="auto"/>
        <w:ind w:left="-15"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М. И. Глинки, С. В. Рахманинова, В. А. Гаврилина и др.).</w:t>
      </w:r>
    </w:p>
    <w:p w:rsidR="00E415B4" w:rsidRPr="00E415B4" w:rsidRDefault="00E415B4" w:rsidP="00E415B4">
      <w:pPr>
        <w:keepNext/>
        <w:keepLines/>
        <w:spacing w:after="36"/>
        <w:ind w:left="190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spellStart"/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Mодуль</w:t>
      </w:r>
      <w:proofErr w:type="spellEnd"/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«МУЗЫКА НАРОДОВ МИРА»</w:t>
      </w:r>
    </w:p>
    <w:p w:rsidR="00E415B4" w:rsidRPr="00E415B4" w:rsidRDefault="00E415B4" w:rsidP="00E415B4">
      <w:pPr>
        <w:keepNext/>
        <w:keepLines/>
        <w:spacing w:after="36"/>
        <w:ind w:left="17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Музыкальный фольклор народов Европы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Интонации и ритмы, формы и жанры европейского фольклора.</w:t>
      </w:r>
    </w:p>
    <w:p w:rsidR="00E415B4" w:rsidRPr="00E415B4" w:rsidRDefault="00E415B4" w:rsidP="00E415B4">
      <w:pPr>
        <w:spacing w:after="125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74</w:t>
      </w:r>
    </w:p>
    <w:p w:rsidR="00E415B4" w:rsidRPr="00E415B4" w:rsidRDefault="00E415B4" w:rsidP="00E415B4">
      <w:pPr>
        <w:keepNext/>
        <w:keepLines/>
        <w:spacing w:after="36"/>
        <w:ind w:left="190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spellStart"/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Mодуль</w:t>
      </w:r>
      <w:proofErr w:type="spellEnd"/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«ЕВРОПЕЙСКАЯ КЛАССИЧЕСКАЯ МУЗЫКА»</w:t>
      </w:r>
    </w:p>
    <w:p w:rsidR="00E415B4" w:rsidRPr="00E415B4" w:rsidRDefault="00E415B4" w:rsidP="00E415B4">
      <w:pPr>
        <w:keepNext/>
        <w:keepLines/>
        <w:spacing w:after="36"/>
        <w:ind w:left="17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Национальные истоки классической музыки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Национальный музыкальный стиль на примере творчества Ф. Шопена, Э. Грига и др.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Значение и роль композитора — основоположника национальной классической музыки.</w:t>
      </w:r>
    </w:p>
    <w:p w:rsidR="00E415B4" w:rsidRPr="00E415B4" w:rsidRDefault="00E415B4" w:rsidP="00E415B4">
      <w:pPr>
        <w:spacing w:after="125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Характерные жанры, образы, элементы музыкального языка.</w:t>
      </w:r>
    </w:p>
    <w:p w:rsidR="00E415B4" w:rsidRPr="00E415B4" w:rsidRDefault="00E415B4" w:rsidP="00E415B4">
      <w:pPr>
        <w:keepNext/>
        <w:keepLines/>
        <w:spacing w:after="36"/>
        <w:ind w:left="190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spellStart"/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Mодуль</w:t>
      </w:r>
      <w:proofErr w:type="spellEnd"/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«ИСТОКИ И ОБРАЗЫ РУССКОЙ И ЕВРОПЕЙСКОЙ ДУХОВНОЙ МУЗЫКИ»</w:t>
      </w:r>
    </w:p>
    <w:p w:rsidR="00E415B4" w:rsidRPr="00E415B4" w:rsidRDefault="00E415B4" w:rsidP="00E415B4">
      <w:pPr>
        <w:keepNext/>
        <w:keepLines/>
        <w:spacing w:after="36"/>
        <w:ind w:left="17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Храмовый синтез искусств</w:t>
      </w:r>
    </w:p>
    <w:p w:rsidR="00E415B4" w:rsidRPr="00E415B4" w:rsidRDefault="00E415B4" w:rsidP="00E415B4">
      <w:pPr>
        <w:spacing w:after="3" w:line="290" w:lineRule="auto"/>
        <w:ind w:left="-15" w:right="1166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Музыка православного и католического богослужения (колокола, пение a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capella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/ пение в сопровождении органа).</w:t>
      </w:r>
    </w:p>
    <w:p w:rsidR="00E415B4" w:rsidRPr="00E415B4" w:rsidRDefault="00E415B4" w:rsidP="00E415B4">
      <w:pPr>
        <w:spacing w:after="125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Основные жанры, традиции. Образы Христа, Богородицы, Рождества, Воскресения.</w:t>
      </w:r>
    </w:p>
    <w:p w:rsidR="00E415B4" w:rsidRPr="00E415B4" w:rsidRDefault="00E415B4" w:rsidP="00E415B4">
      <w:pPr>
        <w:keepNext/>
        <w:keepLines/>
        <w:spacing w:after="36"/>
        <w:ind w:left="190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spellStart"/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Mодуль</w:t>
      </w:r>
      <w:proofErr w:type="spellEnd"/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«СВЯЗЬ МУЗЫКИ С ДРУГИМИ ВИДАМИ ИСКУССТВА»</w:t>
      </w:r>
    </w:p>
    <w:p w:rsidR="00E415B4" w:rsidRPr="00E415B4" w:rsidRDefault="00E415B4" w:rsidP="00E415B4">
      <w:pPr>
        <w:keepNext/>
        <w:keepLines/>
        <w:spacing w:after="36"/>
        <w:ind w:left="17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Музыка и живопись</w:t>
      </w:r>
    </w:p>
    <w:p w:rsidR="00E415B4" w:rsidRPr="00E415B4" w:rsidRDefault="00E415B4" w:rsidP="00E415B4">
      <w:pPr>
        <w:spacing w:after="3" w:line="290" w:lineRule="auto"/>
        <w:ind w:left="-15"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Выразительные средства музыкального и изобразительного искусства. Аналогии: ритм, композиция, линия — мелодия, пятно — созвучие, колорит — тембр,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светлотность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динамика и т. д.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Программная музыка. Импрессионизм (на примере творчества французских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клавесинистов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</w:p>
    <w:p w:rsidR="00E415B4" w:rsidRPr="00E415B4" w:rsidRDefault="00E415B4" w:rsidP="00E415B4">
      <w:pPr>
        <w:spacing w:after="125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К. Дебюсси, А. К.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Лядова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др.)</w:t>
      </w:r>
    </w:p>
    <w:p w:rsidR="00E415B4" w:rsidRPr="00E415B4" w:rsidRDefault="00E415B4" w:rsidP="00E415B4">
      <w:pPr>
        <w:spacing w:after="36"/>
        <w:ind w:left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E415B4">
        <w:rPr>
          <w:rFonts w:ascii="Times New Roman" w:eastAsia="Times New Roman" w:hAnsi="Times New Roman" w:cs="Times New Roman"/>
          <w:b/>
          <w:color w:val="101050"/>
          <w:sz w:val="24"/>
          <w:lang w:eastAsia="ru-RU"/>
        </w:rPr>
        <w:t>Mодуль</w:t>
      </w:r>
      <w:proofErr w:type="spellEnd"/>
      <w:r w:rsidRPr="00E415B4">
        <w:rPr>
          <w:rFonts w:ascii="Times New Roman" w:eastAsia="Times New Roman" w:hAnsi="Times New Roman" w:cs="Times New Roman"/>
          <w:b/>
          <w:color w:val="101050"/>
          <w:sz w:val="24"/>
          <w:lang w:eastAsia="ru-RU"/>
        </w:rPr>
        <w:t xml:space="preserve"> «СОВРЕМЕННАЯ МУЗЫКА: ОСНОВНЫЕ ЖАНРЫ И </w:t>
      </w:r>
      <w:proofErr w:type="gramStart"/>
      <w:r w:rsidRPr="00E415B4">
        <w:rPr>
          <w:rFonts w:ascii="Times New Roman" w:eastAsia="Times New Roman" w:hAnsi="Times New Roman" w:cs="Times New Roman"/>
          <w:b/>
          <w:color w:val="101050"/>
          <w:sz w:val="24"/>
          <w:lang w:eastAsia="ru-RU"/>
        </w:rPr>
        <w:t>НАПРАВЛЕНИЯ »</w:t>
      </w:r>
      <w:proofErr w:type="gramEnd"/>
    </w:p>
    <w:p w:rsidR="00E415B4" w:rsidRPr="00E415B4" w:rsidRDefault="00E415B4" w:rsidP="00E415B4">
      <w:pPr>
        <w:keepNext/>
        <w:keepLines/>
        <w:spacing w:after="36"/>
        <w:ind w:left="17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Джаз</w:t>
      </w:r>
    </w:p>
    <w:p w:rsidR="00E415B4" w:rsidRPr="00E415B4" w:rsidRDefault="00E415B4" w:rsidP="00E415B4">
      <w:pPr>
        <w:spacing w:after="3" w:line="290" w:lineRule="auto"/>
        <w:ind w:left="-15"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Джаз — основа популярной музыки XX века. Особенности джазового языка и стиля (свинг, синкопы, ударные и духовые инструменты,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вопросо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-ответная структура мотивов, гармоническая сетка, импровизация)</w:t>
      </w: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/>
      </w:r>
    </w:p>
    <w:p w:rsidR="00E415B4" w:rsidRPr="00E415B4" w:rsidRDefault="00E415B4" w:rsidP="00E415B4">
      <w:pPr>
        <w:keepNext/>
        <w:keepLines/>
        <w:spacing w:after="0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ПЛАНИРУЕМЫЕ ОБРАЗОВАТЕЛЬНЫЕ РЕЗУЛЬТАТЫ</w:t>
      </w:r>
    </w:p>
    <w:p w:rsidR="00E415B4" w:rsidRPr="00E415B4" w:rsidRDefault="00E415B4" w:rsidP="00E415B4">
      <w:pPr>
        <w:spacing w:after="2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5DAF4ED8" wp14:editId="297099A0">
                <wp:extent cx="6707471" cy="7621"/>
                <wp:effectExtent l="0" t="0" r="0" b="0"/>
                <wp:docPr id="18909" name="Group 18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21422" name="Shape 2142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A645BB" id="Group 18909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">
                <v:shape id="Shape 21422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QYCMYA&#10;AADeAAAADwAAAGRycy9kb3ducmV2LnhtbESPQYvCMBSE78L+h/CEvYimDaJrNcoiLHgQUdeLt0fz&#10;bIvNS2midv/9RhA8DjPzDbNYdbYWd2p95VhDOkpAEOfOVFxoOP3+DL9A+IBssHZMGv7Iw2r50Vtg&#10;ZtyDD3Q/hkJECPsMNZQhNJmUPi/Joh+5hjh6F9daDFG2hTQtPiLc1lIlyURarDgulNjQuqT8erxZ&#10;DeeiSQ8Db7f7aT1T140djE9qp/Vnv/uegwjUhXf41d4YDSodKwXPO/EK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QYCMYAAADeAAAADwAAAAAAAAAAAAAAAACYAgAAZHJz&#10;L2Rvd25yZXYueG1sUEsFBgAAAAAEAAQA9QAAAIs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E415B4" w:rsidRPr="00E415B4" w:rsidRDefault="00E415B4" w:rsidP="00E415B4">
      <w:pPr>
        <w:spacing w:after="192" w:line="290" w:lineRule="auto"/>
        <w:ind w:left="-15"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метапредметных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предметных.</w:t>
      </w:r>
    </w:p>
    <w:p w:rsidR="00E415B4" w:rsidRPr="00E415B4" w:rsidRDefault="00E415B4" w:rsidP="00E415B4">
      <w:pPr>
        <w:keepNext/>
        <w:keepLines/>
        <w:spacing w:after="132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ЛИЧНОСТНЫЕ РЕЗУЛЬТАТЫ</w:t>
      </w:r>
    </w:p>
    <w:p w:rsidR="00E415B4" w:rsidRPr="00E415B4" w:rsidRDefault="00E415B4" w:rsidP="00E415B4">
      <w:pPr>
        <w:spacing w:after="3" w:line="290" w:lineRule="auto"/>
        <w:ind w:left="-15"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E415B4" w:rsidRPr="00E415B4" w:rsidRDefault="00E415B4" w:rsidP="00E415B4">
      <w:pPr>
        <w:spacing w:after="36"/>
        <w:ind w:left="17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Гражданско-патриотического воспитания: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осознание российской гражданской идентичности; знание Гимна России и традиций его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E415B4" w:rsidRPr="00E415B4" w:rsidRDefault="00E415B4" w:rsidP="00E415B4">
      <w:pPr>
        <w:spacing w:after="36"/>
        <w:ind w:left="17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Духовно-нравственного воспитания: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признание индивидуальности каждого человека; проявление сопереживания, уважения и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415B4" w:rsidRPr="00E415B4" w:rsidRDefault="00E415B4" w:rsidP="00E415B4">
      <w:pPr>
        <w:spacing w:after="36"/>
        <w:ind w:left="17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Эстетического воспитания: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восприимчивость к различным видам искусства, музыкальным традициям и творчеству своего и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E415B4" w:rsidRPr="00E415B4" w:rsidRDefault="00E415B4" w:rsidP="00E415B4">
      <w:pPr>
        <w:spacing w:after="36"/>
        <w:ind w:left="17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Ценности научного познания: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первоначальные представления о единстве и особенностях художественной и научной картины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мира; познавательные интересы, активность, инициативность, любознательность и самостоятельность в познании.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Физического воспитания, формирования культуры здоровья и эмоционального благополучия: </w:t>
      </w: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соблюдение правил здорового и безопасного (для себя и других людей) образа жизни в окружающей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среде; бережное отношение к физиологическим системам организма, задействованным в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музыкальноисполнительской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E415B4" w:rsidRPr="00E415B4" w:rsidRDefault="00E415B4" w:rsidP="00E415B4">
      <w:pPr>
        <w:spacing w:after="36"/>
        <w:ind w:left="17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Трудового воспитания: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установка на посильное активное участие в практической деятельности; трудолюбие в учёбе,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E415B4" w:rsidRPr="00E415B4" w:rsidRDefault="00E415B4" w:rsidP="00E415B4">
      <w:pPr>
        <w:spacing w:after="36"/>
        <w:ind w:left="17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Экологического воспитания:</w:t>
      </w:r>
    </w:p>
    <w:p w:rsidR="00E415B4" w:rsidRPr="00E415B4" w:rsidRDefault="00E415B4" w:rsidP="00E415B4">
      <w:pPr>
        <w:spacing w:after="197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бережное отношение к природе; неприятие действий, приносящих ей вред.</w:t>
      </w:r>
    </w:p>
    <w:p w:rsidR="00E415B4" w:rsidRPr="00E415B4" w:rsidRDefault="00E415B4" w:rsidP="00E415B4">
      <w:pPr>
        <w:keepNext/>
        <w:keepLines/>
        <w:spacing w:after="132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МЕТАПРЕДМЕТНЫЕ РЕЗУЛЬТАТЫ</w:t>
      </w:r>
    </w:p>
    <w:p w:rsidR="00E415B4" w:rsidRPr="00E415B4" w:rsidRDefault="00E415B4" w:rsidP="00E415B4">
      <w:pPr>
        <w:spacing w:after="3" w:line="290" w:lineRule="auto"/>
        <w:ind w:left="-15"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Метапредметные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результаты освоения основной образовательной программы, формируемые при изучении предмета «Музыка»:</w:t>
      </w:r>
    </w:p>
    <w:p w:rsidR="00E415B4" w:rsidRPr="00E415B4" w:rsidRDefault="00E415B4" w:rsidP="00E415B4">
      <w:pPr>
        <w:spacing w:after="36"/>
        <w:ind w:left="19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1. Овладение универсальными познавательными действиями.</w:t>
      </w:r>
    </w:p>
    <w:p w:rsidR="00E415B4" w:rsidRPr="00E415B4" w:rsidRDefault="00E415B4" w:rsidP="00E415B4">
      <w:pPr>
        <w:spacing w:after="36"/>
        <w:ind w:left="17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lastRenderedPageBreak/>
        <w:t>Базовые логические действия:</w:t>
      </w:r>
    </w:p>
    <w:p w:rsidR="00E415B4" w:rsidRPr="00E415B4" w:rsidRDefault="00E415B4" w:rsidP="00E415B4">
      <w:pPr>
        <w:numPr>
          <w:ilvl w:val="0"/>
          <w:numId w:val="4"/>
        </w:numPr>
        <w:spacing w:after="3" w:line="290" w:lineRule="auto"/>
        <w:ind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сравнивать музыкальные звуки, звуковые сочетания, произведения, жанры;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устанавливатьоснования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для сравнения, объединять элементы музыкального звучания по определённому признаку; 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415B4" w:rsidRPr="00E415B4" w:rsidRDefault="00E415B4" w:rsidP="00E415B4">
      <w:pPr>
        <w:numPr>
          <w:ilvl w:val="0"/>
          <w:numId w:val="4"/>
        </w:numPr>
        <w:spacing w:after="3" w:line="290" w:lineRule="auto"/>
        <w:ind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выявлять недостаток информации, в том числе слуховой, акустической для решения учебной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(практической) задачи на основе предложенного алгоритма;</w:t>
      </w:r>
    </w:p>
    <w:p w:rsidR="00E415B4" w:rsidRPr="00E415B4" w:rsidRDefault="00E415B4" w:rsidP="00E415B4">
      <w:pPr>
        <w:numPr>
          <w:ilvl w:val="0"/>
          <w:numId w:val="4"/>
        </w:numPr>
        <w:spacing w:after="3" w:line="290" w:lineRule="auto"/>
        <w:ind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устанавливать причинно-следственные связи в ситуациях музыкального восприятия и </w:t>
      </w:r>
      <w:proofErr w:type="spellStart"/>
      <w:proofErr w:type="gram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исполнения,делать</w:t>
      </w:r>
      <w:proofErr w:type="spellEnd"/>
      <w:proofErr w:type="gram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выводы.</w:t>
      </w:r>
    </w:p>
    <w:p w:rsidR="00E415B4" w:rsidRPr="00E415B4" w:rsidRDefault="00E415B4" w:rsidP="00E415B4">
      <w:pPr>
        <w:spacing w:after="3" w:line="290" w:lineRule="auto"/>
        <w:ind w:left="190" w:right="38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Базовые исследовательские действия: </w:t>
      </w: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основе предложенных учителем вопросов определять разрыв между реальным и желательным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состоянием музыкальных явлений, в том числе в отношении собственных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музыкальноисполнительских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навыков;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 помощью учителя формулировать цель выполнения вокальных и слуховых упражнений,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планировать изменения результатов своей музыкальной деятельности, ситуации совместного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музицирования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сравнивать несколько вариантов решения творческой, исполнительской задачи, выбирать наиболее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подходящий (на основе предложенных критериев);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проводить по предложенному плану опыт, несложное исследование по установлению особенностей</w:t>
      </w:r>
    </w:p>
    <w:p w:rsidR="00E415B4" w:rsidRPr="00E415B4" w:rsidRDefault="00E415B4" w:rsidP="00E415B4">
      <w:pPr>
        <w:spacing w:after="3" w:line="290" w:lineRule="auto"/>
        <w:ind w:left="-5" w:right="33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предмета изучения и связей между музыкальными объектами и явлениями (часть — целое, причина — следствие);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формулировать выводы и подкреплять их доказательствами на основе результатов проведённого</w:t>
      </w:r>
    </w:p>
    <w:p w:rsidR="00E415B4" w:rsidRPr="00E415B4" w:rsidRDefault="00E415B4" w:rsidP="00E415B4">
      <w:pPr>
        <w:spacing w:after="3" w:line="290" w:lineRule="auto"/>
        <w:ind w:left="-5" w:right="64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наблюдения (в том числе в форме двигательного моделирования, звукового эксперимента, классификации, сравнения, исследования); прогнозировать возможное развитие музыкального процесса, эволюции культурных явлений в</w:t>
      </w:r>
    </w:p>
    <w:p w:rsidR="00E415B4" w:rsidRPr="00E415B4" w:rsidRDefault="00E415B4" w:rsidP="00E415B4">
      <w:pPr>
        <w:spacing w:after="3" w:line="290" w:lineRule="auto"/>
        <w:ind w:left="165" w:right="120" w:hanging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различных условиях. </w:t>
      </w:r>
      <w:r w:rsidRPr="00E415B4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Работа с информацией: </w:t>
      </w: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выбирать источник получения информации; согласно заданному алгоритму находить в предложенном источнике информацию, представленную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явном виде;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распознавать достоверную и недостоверную информацию самостоятельно или на основании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предложенного учителем способа её проверки;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соблюдать с помощью взрослых (учителей, родителей (законных представителей) обучающихся)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правила информационной безопасности при поиске информации в сети Интернет;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анализировать текстовую, видео-, графическую, звуковую, информацию в соответствии с учебной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задачей;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анализировать музыкальные тексты (акустические и нотные) по предложенному учителем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алгоритму;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самостоятельно создавать схемы, таблицы для представления информации.</w:t>
      </w:r>
    </w:p>
    <w:p w:rsidR="00E415B4" w:rsidRPr="00E415B4" w:rsidRDefault="00E415B4" w:rsidP="00E415B4">
      <w:pPr>
        <w:spacing w:after="3" w:line="290" w:lineRule="auto"/>
        <w:ind w:left="190" w:right="158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 Овладение универсальными коммуникативными действиями </w:t>
      </w:r>
      <w:r w:rsidRPr="00E415B4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Невербальная коммуникация: </w:t>
      </w: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воспринимать музыку как специфическую форму общения людей, стремиться понять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эмоционально-образное содержание музыкального высказывания;</w:t>
      </w:r>
    </w:p>
    <w:p w:rsidR="00E415B4" w:rsidRPr="00E415B4" w:rsidRDefault="00E415B4" w:rsidP="00E415B4">
      <w:pPr>
        <w:spacing w:after="3" w:line="290" w:lineRule="auto"/>
        <w:ind w:left="-15" w:right="216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выступать перед публикой в качестве исполнителя музыки (соло или в коллективе); 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осознанно пользоваться интонационной выразительностью в обыденной речи, понимать культурные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нормы и значение интонации в повседневном общении.</w:t>
      </w:r>
    </w:p>
    <w:p w:rsidR="00E415B4" w:rsidRPr="00E415B4" w:rsidRDefault="00E415B4" w:rsidP="00E415B4">
      <w:pPr>
        <w:spacing w:after="36"/>
        <w:ind w:left="17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Вербальная коммуникация: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воспринимать и формулировать суждения, выражать эмоции в соответствии с целями и условиями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общения в знакомой среде;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проявлять уважительное отношение к собеседнику, соблюдать правила ведения диалога и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дискуссии;</w:t>
      </w:r>
    </w:p>
    <w:p w:rsidR="00E415B4" w:rsidRPr="00E415B4" w:rsidRDefault="00E415B4" w:rsidP="00E415B4">
      <w:pPr>
        <w:spacing w:after="3" w:line="290" w:lineRule="auto"/>
        <w:ind w:left="190" w:right="151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выступления; подбирать иллюстративный материал (рисунки, фото, плакаты) к тексту выступления.</w:t>
      </w:r>
    </w:p>
    <w:p w:rsidR="00E415B4" w:rsidRPr="00E415B4" w:rsidRDefault="00E415B4" w:rsidP="00E415B4">
      <w:pPr>
        <w:spacing w:after="36"/>
        <w:ind w:left="17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Совместная деятельность (сотрудничество):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стремиться к объединению усилий, эмоциональной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эмпатии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ситуациях совместного восприятия,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исполнения музыки;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переключаться между различными формами коллективной, групповой и индивидуальной работы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решении конкретной проблемы, выбирать наиболее эффективные формы взаимодействия при решении поставленной задачи;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формулировать краткосрочные и долгосрочные цели (индивидуальные с учётом участия в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принимать цель совместной деятельности, коллективно строить действия по её достижению:</w:t>
      </w:r>
    </w:p>
    <w:p w:rsidR="00E415B4" w:rsidRPr="00E415B4" w:rsidRDefault="00E415B4" w:rsidP="00E415B4">
      <w:pPr>
        <w:spacing w:after="3" w:line="290" w:lineRule="auto"/>
        <w:ind w:left="-5" w:right="44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ответственно выполнять свою часть работы; оценивать свой вклад в общий результат; выполнять совместные проектные, творческие задания с опорой на предложенные образцы. </w:t>
      </w:r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 Овладение универсальными регулятивными действиями </w:t>
      </w: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Самоорганизация: 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E415B4" w:rsidRPr="00E415B4" w:rsidRDefault="00E415B4" w:rsidP="00E415B4">
      <w:pPr>
        <w:spacing w:after="3" w:line="290" w:lineRule="auto"/>
        <w:ind w:left="190" w:right="364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Самоконтроль: устанавливать причины успеха/неудач учебной деятельности; корректировать свои учебные действия для преодоления ошибок.</w:t>
      </w:r>
    </w:p>
    <w:p w:rsidR="00E415B4" w:rsidRPr="00E415B4" w:rsidRDefault="00E415B4" w:rsidP="00E415B4">
      <w:pPr>
        <w:spacing w:after="192" w:line="290" w:lineRule="auto"/>
        <w:ind w:left="-15"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E415B4" w:rsidRPr="00E415B4" w:rsidRDefault="00E415B4" w:rsidP="00E415B4">
      <w:pPr>
        <w:keepNext/>
        <w:keepLines/>
        <w:spacing w:after="132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ПРЕДМЕТНЫЕ РЕЗУЛЬТАТЫ</w:t>
      </w:r>
    </w:p>
    <w:p w:rsidR="00E415B4" w:rsidRPr="00E415B4" w:rsidRDefault="00E415B4" w:rsidP="00E415B4">
      <w:pPr>
        <w:spacing w:after="3" w:line="290" w:lineRule="auto"/>
        <w:ind w:left="-15"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Предметные результаты характеризуют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сформированность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Обучающиеся, освоившие основную образовательную программу по предмету «Музыка»: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—  осознают</w:t>
      </w:r>
      <w:proofErr w:type="gram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E415B4" w:rsidRPr="00E415B4" w:rsidRDefault="00E415B4" w:rsidP="00E415B4">
      <w:pPr>
        <w:spacing w:after="3" w:line="290" w:lineRule="auto"/>
        <w:ind w:left="-15"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 воспринимают</w:t>
      </w:r>
      <w:proofErr w:type="gram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российскую музыкальную культуру как целостное и самобытное цивилизационное явление; знают достижения отечественных мастеров музыкальной культуры, испытывают гордость за них;</w:t>
      </w:r>
    </w:p>
    <w:p w:rsidR="00E415B4" w:rsidRPr="00E415B4" w:rsidRDefault="00E415B4" w:rsidP="00E415B4">
      <w:pPr>
        <w:spacing w:after="3" w:line="290" w:lineRule="auto"/>
        <w:ind w:left="-15"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 сознательно</w:t>
      </w:r>
      <w:proofErr w:type="gram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E415B4" w:rsidRPr="00E415B4" w:rsidRDefault="00E415B4" w:rsidP="00E415B4">
      <w:pPr>
        <w:spacing w:after="3" w:line="290" w:lineRule="auto"/>
        <w:ind w:left="-15"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E415B4" w:rsidRPr="00E415B4" w:rsidRDefault="00E415B4" w:rsidP="00E415B4">
      <w:pPr>
        <w:spacing w:after="120" w:line="290" w:lineRule="auto"/>
        <w:ind w:left="-15"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сформированность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умений.</w:t>
      </w:r>
    </w:p>
    <w:p w:rsidR="00E415B4" w:rsidRPr="00E415B4" w:rsidRDefault="00E415B4" w:rsidP="00E415B4">
      <w:pPr>
        <w:spacing w:after="36"/>
        <w:ind w:left="19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Модуль «Музыка моего края»:</w:t>
      </w:r>
    </w:p>
    <w:p w:rsidR="00E415B4" w:rsidRPr="00E415B4" w:rsidRDefault="00E415B4" w:rsidP="00E415B4">
      <w:pPr>
        <w:spacing w:after="3" w:line="290" w:lineRule="auto"/>
        <w:ind w:left="190" w:right="34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знать музыкальные традиции своей республики, края, народа; характеризовать особенности творчества народных и профессиональных музыкантов, творческих</w:t>
      </w:r>
    </w:p>
    <w:p w:rsidR="00E415B4" w:rsidRPr="00E415B4" w:rsidRDefault="00E415B4" w:rsidP="00E415B4">
      <w:pPr>
        <w:spacing w:after="3" w:line="290" w:lineRule="auto"/>
        <w:ind w:left="165" w:right="320" w:hanging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коллективов своего края; исполнять и оценивать образцы музыкального фольклора и сочинения композиторов своей малой</w:t>
      </w:r>
    </w:p>
    <w:p w:rsidR="00E415B4" w:rsidRPr="00E415B4" w:rsidRDefault="00E415B4" w:rsidP="00E415B4">
      <w:pPr>
        <w:spacing w:after="125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родины.</w:t>
      </w:r>
    </w:p>
    <w:p w:rsidR="00E415B4" w:rsidRPr="00E415B4" w:rsidRDefault="00E415B4" w:rsidP="00E415B4">
      <w:pPr>
        <w:spacing w:after="36"/>
        <w:ind w:left="19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Модуль «Народное музыкальное творчество России»: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определять на слух музыкальные образцы, относящиеся к русскому музыкальному фольклору, к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музыке народов Северного Кавказа; республик Поволжья, Сибири (не менее трёх региональных фольклорных традиций на выбор учителя);</w:t>
      </w:r>
    </w:p>
    <w:p w:rsidR="00E415B4" w:rsidRPr="00E415B4" w:rsidRDefault="00E415B4" w:rsidP="00E415B4">
      <w:pPr>
        <w:spacing w:after="3" w:line="290" w:lineRule="auto"/>
        <w:ind w:left="190" w:right="34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различать на слух и исполнять произведения различных жанров фольклорной музыки; определять на слух принадлежность народных музыкальных инструментов к группам духовых,</w:t>
      </w:r>
    </w:p>
    <w:p w:rsidR="00E415B4" w:rsidRPr="00E415B4" w:rsidRDefault="00E415B4" w:rsidP="00E415B4">
      <w:pPr>
        <w:spacing w:after="3" w:line="290" w:lineRule="auto"/>
        <w:ind w:left="165" w:right="1135" w:hanging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струнных, ударно-шумовых инструментов; объяснять на примерах связь устного народного музыкального творчества и деятельности</w:t>
      </w:r>
    </w:p>
    <w:p w:rsidR="00E415B4" w:rsidRPr="00E415B4" w:rsidRDefault="00E415B4" w:rsidP="00E415B4">
      <w:pPr>
        <w:spacing w:after="125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профессиональных музыкантов в развитии общей культуры страны.</w:t>
      </w:r>
    </w:p>
    <w:p w:rsidR="00E415B4" w:rsidRPr="00E415B4" w:rsidRDefault="00E415B4" w:rsidP="00E415B4">
      <w:pPr>
        <w:spacing w:after="36"/>
        <w:ind w:left="19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Модуль «Музыка народов мира»: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определять на слух музыкальные произведения, относящиеся к </w:t>
      </w:r>
      <w:proofErr w:type="gram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западно-европейской</w:t>
      </w:r>
      <w:proofErr w:type="gram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латино-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E415B4" w:rsidRPr="00E415B4" w:rsidRDefault="00E415B4" w:rsidP="00E415B4">
      <w:pPr>
        <w:spacing w:after="3" w:line="290" w:lineRule="auto"/>
        <w:ind w:left="190" w:right="34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различать на слух и исполнять произведения различных жанров фольклорной музыки; определять на слух принадлежность народных музыкальных инструментов к группам духовых,</w:t>
      </w:r>
    </w:p>
    <w:p w:rsidR="00E415B4" w:rsidRPr="00E415B4" w:rsidRDefault="00E415B4" w:rsidP="00E415B4">
      <w:pPr>
        <w:spacing w:after="3" w:line="290" w:lineRule="auto"/>
        <w:ind w:left="165" w:right="996" w:hanging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струнных, ударно-шумовых инструментов; различать на слух и узнавать признаки влияния музыки разных народов мира в сочинениях</w:t>
      </w:r>
    </w:p>
    <w:p w:rsidR="00E415B4" w:rsidRPr="00E415B4" w:rsidRDefault="00E415B4" w:rsidP="00E415B4">
      <w:pPr>
        <w:spacing w:after="125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профессиональных композиторов (из числа изученных культурно-национальных традиций и жанров).</w:t>
      </w:r>
    </w:p>
    <w:p w:rsidR="00E415B4" w:rsidRPr="00E415B4" w:rsidRDefault="00E415B4" w:rsidP="00E415B4">
      <w:pPr>
        <w:spacing w:after="36"/>
        <w:ind w:left="19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Модуль «Европейская классическая музыка»: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различать на слух произведения европейских композиторов-классиков, называть автора,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произведение, исполнительский состав;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определять принадлежность музыкального произведения к одному из художественных стилей</w:t>
      </w:r>
    </w:p>
    <w:p w:rsidR="00E415B4" w:rsidRPr="00E415B4" w:rsidRDefault="00E415B4" w:rsidP="00E415B4">
      <w:pPr>
        <w:spacing w:after="3" w:line="290" w:lineRule="auto"/>
        <w:ind w:left="165" w:right="479" w:hanging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(барокко, классицизм, романтизм, импрессионизм); исполнять (в том числе фрагментарно) сочинения композиторов-классиков; характеризовать музыкальный образ и выразительные </w:t>
      </w: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средства, использованные композитором, способы развития и форму строения музыкального произведения; характеризовать творчество не менее двух композиторов-классиков, приводить примеры наиболее</w:t>
      </w:r>
    </w:p>
    <w:p w:rsidR="00E415B4" w:rsidRPr="00E415B4" w:rsidRDefault="00E415B4" w:rsidP="00E415B4">
      <w:pPr>
        <w:spacing w:after="125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известных сочинений.</w:t>
      </w:r>
    </w:p>
    <w:p w:rsidR="00E415B4" w:rsidRPr="00E415B4" w:rsidRDefault="00E415B4" w:rsidP="00E415B4">
      <w:pPr>
        <w:spacing w:after="36"/>
        <w:ind w:left="19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Модуль «Русская классическая музыка»: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различать на слух произведения русских композиторов-классиков, называть автора, произведение,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исполнительский состав;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характеризовать музыкальный образ и выразительные средства, использованные композитором,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способы развития и форму строения музыкального произведения;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исполнять (в том числе фрагментарно, отдельными темами) сочинения русских композиторов; характеризовать творчество не менее двух отечественных композиторов-классиков, приводить</w:t>
      </w:r>
    </w:p>
    <w:p w:rsidR="00E415B4" w:rsidRPr="00E415B4" w:rsidRDefault="00E415B4" w:rsidP="00E415B4">
      <w:pPr>
        <w:spacing w:after="125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примеры наиболее известных сочинений.</w:t>
      </w:r>
    </w:p>
    <w:p w:rsidR="00E415B4" w:rsidRPr="00E415B4" w:rsidRDefault="00E415B4" w:rsidP="00E415B4">
      <w:pPr>
        <w:spacing w:after="36"/>
        <w:ind w:left="19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Модуль «Истоки и образы русской и европейской духовной музыки»:</w:t>
      </w:r>
    </w:p>
    <w:p w:rsidR="00E415B4" w:rsidRPr="00E415B4" w:rsidRDefault="00E415B4" w:rsidP="00E415B4">
      <w:pPr>
        <w:spacing w:after="120" w:line="290" w:lineRule="auto"/>
        <w:ind w:left="190" w:right="69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различать и характеризовать жанры и произведения русской и европейской духовной музыки; исполнять произведения русской и европейской духовной музыки; приводить примеры сочинений духовной музыки, называть их автора.</w:t>
      </w:r>
    </w:p>
    <w:p w:rsidR="00E415B4" w:rsidRPr="00E415B4" w:rsidRDefault="00E415B4" w:rsidP="00E415B4">
      <w:pPr>
        <w:spacing w:after="36"/>
        <w:ind w:left="19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Модуль «Современная музыка: основные жанры и направления»:</w:t>
      </w:r>
    </w:p>
    <w:p w:rsidR="00E415B4" w:rsidRPr="00E415B4" w:rsidRDefault="00E415B4" w:rsidP="00E415B4">
      <w:pPr>
        <w:spacing w:after="3" w:line="290" w:lineRule="auto"/>
        <w:ind w:left="190" w:right="39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определять и характеризовать стили, направления и жанры современной музыки; различать и определять на слух виды оркестров, ансамблей, тембры музыкальных инструментов,</w:t>
      </w:r>
    </w:p>
    <w:p w:rsidR="00E415B4" w:rsidRPr="00E415B4" w:rsidRDefault="00E415B4" w:rsidP="00E415B4">
      <w:pPr>
        <w:spacing w:after="120" w:line="290" w:lineRule="auto"/>
        <w:ind w:left="165" w:right="1912" w:hanging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входящих в их состав; исполнять современные музыкальные произведения в разных видах деятельности.</w:t>
      </w:r>
    </w:p>
    <w:p w:rsidR="00E415B4" w:rsidRPr="00E415B4" w:rsidRDefault="00E415B4" w:rsidP="00E415B4">
      <w:pPr>
        <w:spacing w:after="36"/>
        <w:ind w:left="19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Модуль «Связь музыки с другими видами искусства»:</w:t>
      </w:r>
    </w:p>
    <w:p w:rsidR="00E415B4" w:rsidRPr="00E415B4" w:rsidRDefault="00E415B4" w:rsidP="00E415B4">
      <w:pPr>
        <w:spacing w:after="3" w:line="290" w:lineRule="auto"/>
        <w:ind w:left="190" w:right="55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определять стилевые и жанровые параллели между музыкой и другими видами искусств; различать и анализировать средства выразительности разных видов искусств; импровизировать, создавать произведения в одном виде искусства на основе восприятия</w:t>
      </w:r>
    </w:p>
    <w:p w:rsidR="00E415B4" w:rsidRPr="00E415B4" w:rsidRDefault="00E415B4" w:rsidP="00E415B4">
      <w:pPr>
        <w:spacing w:after="3" w:line="290" w:lineRule="auto"/>
        <w:ind w:left="-5" w:right="20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 высказывать суждения об основной идее, средствах её воплощения, интонационных особенностях,</w:t>
      </w:r>
    </w:p>
    <w:p w:rsidR="00E415B4" w:rsidRPr="00E415B4" w:rsidRDefault="00E415B4" w:rsidP="00E415B4">
      <w:pPr>
        <w:spacing w:after="125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жанре, исполнителях музыкального произведения.</w:t>
      </w:r>
    </w:p>
    <w:p w:rsidR="00E415B4" w:rsidRPr="00E415B4" w:rsidRDefault="00E415B4" w:rsidP="00E415B4">
      <w:pPr>
        <w:spacing w:after="36"/>
        <w:ind w:left="19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Модуль «Жанры музыкального искусства»:</w:t>
      </w:r>
    </w:p>
    <w:p w:rsidR="00E415B4" w:rsidRPr="00E415B4" w:rsidRDefault="00E415B4" w:rsidP="00E415B4">
      <w:pPr>
        <w:spacing w:after="3" w:line="290" w:lineRule="auto"/>
        <w:ind w:left="190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различать и характеризовать жанры музыки (театральные, камерные и симфонические, вокальные и</w:t>
      </w:r>
    </w:p>
    <w:p w:rsidR="00E415B4" w:rsidRPr="00E415B4" w:rsidRDefault="00E415B4" w:rsidP="00E415B4">
      <w:pPr>
        <w:spacing w:after="3" w:line="290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инструментальные и </w:t>
      </w:r>
      <w:proofErr w:type="spellStart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т..д</w:t>
      </w:r>
      <w:proofErr w:type="spellEnd"/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.), знать их разновидности, приводить примеры;</w:t>
      </w:r>
    </w:p>
    <w:p w:rsidR="00E415B4" w:rsidRPr="00E415B4" w:rsidRDefault="00E415B4" w:rsidP="00E415B4">
      <w:pPr>
        <w:spacing w:after="3" w:line="290" w:lineRule="auto"/>
        <w:ind w:left="-15" w:right="12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рассуждать о круге образов и средствах их воплощения, типичных для данного жанра; выразительно исполнять произведения (в том числе фрагменты) вокальных, инструментальных и музыкально-театральных жанров.</w:t>
      </w:r>
    </w:p>
    <w:p w:rsidR="00E415B4" w:rsidRPr="00E415B4" w:rsidRDefault="00E415B4" w:rsidP="00E415B4">
      <w:pPr>
        <w:spacing w:after="3" w:line="290" w:lineRule="auto"/>
        <w:ind w:left="19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E415B4" w:rsidRPr="00E415B4">
          <w:pgSz w:w="11900" w:h="16840"/>
          <w:pgMar w:top="620" w:right="671" w:bottom="578" w:left="666" w:header="720" w:footer="720" w:gutter="0"/>
          <w:cols w:space="720"/>
        </w:sectPr>
      </w:pPr>
    </w:p>
    <w:p w:rsidR="00E415B4" w:rsidRPr="00E415B4" w:rsidRDefault="00E415B4" w:rsidP="00E415B4">
      <w:pPr>
        <w:spacing w:after="54"/>
        <w:ind w:left="-77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15B4">
        <w:rPr>
          <w:rFonts w:ascii="Calibri" w:eastAsia="Calibri" w:hAnsi="Calibri" w:cs="Calibri"/>
          <w:noProof/>
          <w:color w:val="000000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C24AD7" wp14:editId="3BBE1164">
                <wp:simplePos x="0" y="0"/>
                <wp:positionH relativeFrom="page">
                  <wp:posOffset>422945</wp:posOffset>
                </wp:positionH>
                <wp:positionV relativeFrom="page">
                  <wp:posOffset>529685</wp:posOffset>
                </wp:positionV>
                <wp:extent cx="9850686" cy="7624"/>
                <wp:effectExtent l="0" t="0" r="0" b="0"/>
                <wp:wrapTopAndBottom/>
                <wp:docPr id="19946" name="Group 19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21426" name="Shape 21426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DDFE8D" id="Group 19946" o:spid="_x0000_s1026" style="position:absolute;margin-left:33.3pt;margin-top:41.7pt;width:775.65pt;height:.6pt;z-index:251659264;mso-position-horizontal-relative:page;mso-position-vertical-relative:pag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">
                <v:shape id="Shape 21426" o:spid="_x0000_s1027" style="position:absolute;width:98506;height:91;visibility:visible;mso-wrap-style:square;v-text-anchor:top" coordsize="98506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+Y8UA&#10;AADeAAAADwAAAGRycy9kb3ducmV2LnhtbESPQWsCMRSE70L/Q3iFXkSzLiK6NYqIFqGnqmCPj81z&#10;N5i8LJvobv99IxR6HGbmG2a57p0VD2qD8axgMs5AEJdeG64UnE/70RxEiMgarWdS8EMB1quXwRIL&#10;7Tv+oscxViJBOBSooI6xKaQMZU0Ow9g3xMm7+tZhTLKtpG6xS3BnZZ5lM+nQcFqosaFtTeXteHcK&#10;Lma6+bb08bno4smb3A7NbntX6u2137yDiNTH//Bf+6AV5JNpPoPnnXQF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D5jxQAAAN4AAAAPAAAAAAAAAAAAAAAAAJgCAABkcnMv&#10;ZG93bnJldi54bWxQSwUGAAAAAAQABAD1AAAAigMAAAAA&#10;" path="m,l9850686,r,9144l,9144,,e" fillcolor="black" stroked="f" strokeweight="0">
                  <v:stroke miterlimit="83231f" joinstyle="miter"/>
                  <v:path arrowok="t" textboxrect="0,0,9850686,9144"/>
                </v:shape>
                <w10:wrap type="topAndBottom" anchorx="page" anchory="page"/>
              </v:group>
            </w:pict>
          </mc:Fallback>
        </mc:AlternateContent>
      </w:r>
      <w:r w:rsidRPr="00E415B4">
        <w:rPr>
          <w:rFonts w:ascii="Times New Roman" w:eastAsia="Times New Roman" w:hAnsi="Times New Roman" w:cs="Times New Roman"/>
          <w:b/>
          <w:color w:val="000000"/>
          <w:sz w:val="19"/>
          <w:lang w:eastAsia="ru-RU"/>
        </w:rPr>
        <w:t xml:space="preserve">ТЕМАТИЧЕСКОЕ ПЛАНИРОВАНИЕ </w:t>
      </w:r>
    </w:p>
    <w:tbl>
      <w:tblPr>
        <w:tblStyle w:val="TableGrid1"/>
        <w:tblW w:w="15501" w:type="dxa"/>
        <w:tblInd w:w="-768" w:type="dxa"/>
        <w:tblCellMar>
          <w:top w:w="114" w:type="dxa"/>
          <w:left w:w="78" w:type="dxa"/>
          <w:right w:w="57" w:type="dxa"/>
        </w:tblCellMar>
        <w:tblLook w:val="04A0" w:firstRow="1" w:lastRow="0" w:firstColumn="1" w:lastColumn="0" w:noHBand="0" w:noVBand="1"/>
      </w:tblPr>
      <w:tblGrid>
        <w:gridCol w:w="395"/>
        <w:gridCol w:w="1206"/>
        <w:gridCol w:w="528"/>
        <w:gridCol w:w="1110"/>
        <w:gridCol w:w="1147"/>
        <w:gridCol w:w="884"/>
        <w:gridCol w:w="576"/>
        <w:gridCol w:w="1272"/>
        <w:gridCol w:w="804"/>
        <w:gridCol w:w="4796"/>
        <w:gridCol w:w="1021"/>
        <w:gridCol w:w="1762"/>
      </w:tblGrid>
      <w:tr w:rsidR="00E415B4" w:rsidRPr="00E415B4" w:rsidTr="008D01F2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b/>
                <w:color w:val="000000"/>
                <w:sz w:val="16"/>
              </w:rPr>
              <w:t>№</w:t>
            </w:r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b/>
                <w:color w:val="000000"/>
                <w:sz w:val="16"/>
              </w:rPr>
              <w:t>п/п</w:t>
            </w:r>
          </w:p>
        </w:tc>
        <w:tc>
          <w:tcPr>
            <w:tcW w:w="12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b/>
                <w:color w:val="000000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b/>
                <w:color w:val="000000"/>
                <w:sz w:val="16"/>
              </w:rPr>
              <w:t>Количество часов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b/>
                <w:color w:val="000000"/>
                <w:sz w:val="16"/>
              </w:rPr>
              <w:t>Репертуар</w:t>
            </w:r>
          </w:p>
        </w:tc>
        <w:tc>
          <w:tcPr>
            <w:tcW w:w="5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b/>
                <w:color w:val="000000"/>
                <w:sz w:val="16"/>
              </w:rPr>
              <w:t>Дата изучения</w:t>
            </w:r>
          </w:p>
        </w:tc>
        <w:tc>
          <w:tcPr>
            <w:tcW w:w="4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b/>
                <w:color w:val="000000"/>
                <w:sz w:val="16"/>
              </w:rPr>
              <w:t>Виды деятельности</w:t>
            </w:r>
          </w:p>
        </w:tc>
        <w:tc>
          <w:tcPr>
            <w:tcW w:w="102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b/>
                <w:color w:val="000000"/>
                <w:sz w:val="16"/>
              </w:rPr>
              <w:t>Виды, формы контроля</w:t>
            </w:r>
          </w:p>
        </w:tc>
        <w:tc>
          <w:tcPr>
            <w:tcW w:w="174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b/>
                <w:color w:val="000000"/>
                <w:sz w:val="16"/>
              </w:rPr>
              <w:t>Электронные (цифровые) образовательные ресурсы</w:t>
            </w:r>
          </w:p>
        </w:tc>
      </w:tr>
      <w:tr w:rsidR="00E415B4" w:rsidRPr="00E415B4" w:rsidTr="008D01F2">
        <w:trPr>
          <w:trHeight w:val="5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b/>
                <w:color w:val="000000"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b/>
                <w:color w:val="000000"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b/>
                <w:color w:val="000000"/>
                <w:sz w:val="16"/>
              </w:rPr>
              <w:t>практические работы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b/>
                <w:color w:val="000000"/>
                <w:sz w:val="16"/>
              </w:rPr>
              <w:t>для слушания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b/>
                <w:color w:val="000000"/>
                <w:sz w:val="16"/>
              </w:rPr>
              <w:t>для пения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для </w:t>
            </w:r>
            <w:proofErr w:type="spellStart"/>
            <w:r w:rsidRPr="00E415B4">
              <w:rPr>
                <w:rFonts w:ascii="Times New Roman" w:hAnsi="Times New Roman" w:cs="Times New Roman"/>
                <w:b/>
                <w:color w:val="000000"/>
                <w:sz w:val="16"/>
              </w:rPr>
              <w:t>музицирования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E415B4" w:rsidTr="008D01F2">
        <w:trPr>
          <w:trHeight w:val="348"/>
        </w:trPr>
        <w:tc>
          <w:tcPr>
            <w:tcW w:w="43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Модуль 1.</w:t>
            </w:r>
            <w:r w:rsidRPr="00E415B4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Музыка моего края</w:t>
            </w: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E415B4" w:rsidTr="008D01F2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1.1.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Фольклор — народное творчество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spacing w:line="255" w:lineRule="auto"/>
              <w:ind w:right="72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Знакомство со звучанием фольклорных образцов в аудио- и видеозаписи. Определение на слух</w:t>
            </w:r>
            <w:proofErr w:type="gram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: ;</w:t>
            </w:r>
            <w:proofErr w:type="gramEnd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 принадлежности к народной или композиторской музыке; ; исполнительского состава (вокального, инструментального, смешанного); ;</w:t>
            </w:r>
          </w:p>
          <w:p w:rsidR="00E415B4" w:rsidRPr="00E415B4" w:rsidRDefault="00E415B4" w:rsidP="00E415B4">
            <w:pPr>
              <w:ind w:right="57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жанра, основного настроения, характера </w:t>
            </w:r>
            <w:proofErr w:type="gram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музыки.;</w:t>
            </w:r>
            <w:proofErr w:type="gramEnd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 Разучивание и исполнение народных песен, танцев, инструментальных наигрышей, фольклорных игр;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spacing w:line="255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Устный опрос;</w:t>
            </w:r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http://school-</w:t>
            </w:r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collection.edu.ru/</w:t>
            </w:r>
            <w:proofErr w:type="spell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catalog</w:t>
            </w:r>
            <w:proofErr w:type="spellEnd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/</w:t>
            </w:r>
          </w:p>
        </w:tc>
      </w:tr>
      <w:tr w:rsidR="00E415B4" w:rsidRPr="00E415B4" w:rsidTr="008D01F2">
        <w:trPr>
          <w:trHeight w:val="348"/>
        </w:trPr>
        <w:tc>
          <w:tcPr>
            <w:tcW w:w="1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E415B4" w:rsidTr="008D01F2">
        <w:trPr>
          <w:trHeight w:val="348"/>
        </w:trPr>
        <w:tc>
          <w:tcPr>
            <w:tcW w:w="43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Модуль 2. </w:t>
            </w:r>
            <w:r w:rsidRPr="00E415B4">
              <w:rPr>
                <w:rFonts w:ascii="Times New Roman" w:hAnsi="Times New Roman" w:cs="Times New Roman"/>
                <w:b/>
                <w:color w:val="000000"/>
                <w:sz w:val="16"/>
              </w:rPr>
              <w:t>Народное музыкальное творчество России</w:t>
            </w: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E415B4" w:rsidTr="008D01F2">
        <w:trPr>
          <w:trHeight w:val="188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2.1.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Россия — наш общий дом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spacing w:line="255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Знакомство со звучанием фольклорных образцов близких и далёких регионов в аудио- и видеозаписи. Определение на </w:t>
            </w:r>
            <w:proofErr w:type="gram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слух:;</w:t>
            </w:r>
            <w:proofErr w:type="gramEnd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 принадлежности к народной или композиторской музыке;; исполнительского состава (вокального, инструментального, смешанного);;</w:t>
            </w:r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жанра, характера </w:t>
            </w:r>
            <w:proofErr w:type="gram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музыки.;</w:t>
            </w:r>
            <w:proofErr w:type="gramEnd"/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Разучивание и исполнение народных песен, танцев,</w:t>
            </w:r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инструментальных наигрышей, фольклорных игр разных народов России;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spacing w:line="255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Устный опрос;</w:t>
            </w:r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http://school-</w:t>
            </w:r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collection.edu.ru/</w:t>
            </w:r>
            <w:proofErr w:type="spell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catalog</w:t>
            </w:r>
            <w:proofErr w:type="spellEnd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/</w:t>
            </w:r>
          </w:p>
        </w:tc>
      </w:tr>
      <w:tr w:rsidR="00E415B4" w:rsidRPr="00E415B4" w:rsidTr="008D01F2">
        <w:trPr>
          <w:trHeight w:val="348"/>
        </w:trPr>
        <w:tc>
          <w:tcPr>
            <w:tcW w:w="1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E415B4" w:rsidTr="008D01F2">
        <w:trPr>
          <w:trHeight w:val="348"/>
        </w:trPr>
        <w:tc>
          <w:tcPr>
            <w:tcW w:w="43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Модуль 3. </w:t>
            </w:r>
            <w:r w:rsidRPr="00E415B4">
              <w:rPr>
                <w:rFonts w:ascii="Times New Roman" w:hAnsi="Times New Roman" w:cs="Times New Roman"/>
                <w:b/>
                <w:color w:val="000000"/>
                <w:sz w:val="16"/>
              </w:rPr>
              <w:t>Музыка народов мира</w:t>
            </w: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E415B4" w:rsidTr="008D01F2">
        <w:trPr>
          <w:trHeight w:val="150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3.1.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ind w:right="1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Музыкальный фольклор народов Европы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spacing w:line="255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Выявление характерных интонаций и ритмов в звучании традиционной музыки народов </w:t>
            </w:r>
            <w:proofErr w:type="gram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Европы.;</w:t>
            </w:r>
            <w:proofErr w:type="gramEnd"/>
          </w:p>
          <w:p w:rsidR="00E415B4" w:rsidRPr="00E415B4" w:rsidRDefault="00E415B4" w:rsidP="00E415B4">
            <w:pPr>
              <w:spacing w:line="255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Выявление общего и особенного при сравнении изучаемых образцов европейского фольклора и фольклора народов </w:t>
            </w:r>
            <w:proofErr w:type="gram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России.;</w:t>
            </w:r>
            <w:proofErr w:type="gramEnd"/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Разучивание и исполнение народных песен, танцев. Двигательная, ритмическая, интонационная импровизация по мотивам изученных традиций народов Европы (в том числе в форме рондо);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spacing w:line="255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Устный опрос;</w:t>
            </w:r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http://school-</w:t>
            </w:r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collection.edu.ru/</w:t>
            </w:r>
            <w:proofErr w:type="spell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catalog</w:t>
            </w:r>
            <w:proofErr w:type="spellEnd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/</w:t>
            </w:r>
          </w:p>
        </w:tc>
      </w:tr>
      <w:tr w:rsidR="00E415B4" w:rsidRPr="00E415B4" w:rsidTr="008D01F2">
        <w:trPr>
          <w:trHeight w:val="348"/>
        </w:trPr>
        <w:tc>
          <w:tcPr>
            <w:tcW w:w="1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E415B4" w:rsidTr="008D01F2">
        <w:trPr>
          <w:trHeight w:val="348"/>
        </w:trPr>
        <w:tc>
          <w:tcPr>
            <w:tcW w:w="43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Модуль 4. </w:t>
            </w:r>
            <w:r w:rsidRPr="00E415B4">
              <w:rPr>
                <w:rFonts w:ascii="Times New Roman" w:hAnsi="Times New Roman" w:cs="Times New Roman"/>
                <w:b/>
                <w:color w:val="000000"/>
                <w:sz w:val="16"/>
              </w:rPr>
              <w:t>Европейская классическая музыка</w:t>
            </w: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E415B4" w:rsidRPr="00E415B4" w:rsidRDefault="00E415B4" w:rsidP="00E415B4">
      <w:pPr>
        <w:spacing w:after="0"/>
        <w:ind w:left="-1440" w:right="1540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1"/>
        <w:tblW w:w="15501" w:type="dxa"/>
        <w:tblInd w:w="-768" w:type="dxa"/>
        <w:tblCellMar>
          <w:top w:w="114" w:type="dxa"/>
          <w:left w:w="78" w:type="dxa"/>
          <w:right w:w="78" w:type="dxa"/>
        </w:tblCellMar>
        <w:tblLook w:val="04A0" w:firstRow="1" w:lastRow="0" w:firstColumn="1" w:lastColumn="0" w:noHBand="0" w:noVBand="1"/>
      </w:tblPr>
      <w:tblGrid>
        <w:gridCol w:w="396"/>
        <w:gridCol w:w="1200"/>
        <w:gridCol w:w="526"/>
        <w:gridCol w:w="1097"/>
        <w:gridCol w:w="1133"/>
        <w:gridCol w:w="858"/>
        <w:gridCol w:w="573"/>
        <w:gridCol w:w="1252"/>
        <w:gridCol w:w="799"/>
        <w:gridCol w:w="4846"/>
        <w:gridCol w:w="1038"/>
        <w:gridCol w:w="1783"/>
      </w:tblGrid>
      <w:tr w:rsidR="00E415B4" w:rsidRPr="00E415B4" w:rsidTr="008D01F2">
        <w:trPr>
          <w:trHeight w:val="380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lastRenderedPageBreak/>
              <w:t>4.1.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Национальные истоки классической музыки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spacing w:line="255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Знакомство с образцами музыки разных жанров, типичных для рассматриваемых национальных стилей, творчества изучаемых </w:t>
            </w:r>
            <w:proofErr w:type="gram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композиторов.;</w:t>
            </w:r>
            <w:proofErr w:type="gramEnd"/>
          </w:p>
          <w:p w:rsidR="00E415B4" w:rsidRPr="00E415B4" w:rsidRDefault="00E415B4" w:rsidP="00E415B4">
            <w:pPr>
              <w:spacing w:line="255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</w:t>
            </w:r>
            <w:proofErr w:type="gram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произведений.;</w:t>
            </w:r>
            <w:proofErr w:type="gramEnd"/>
          </w:p>
          <w:p w:rsidR="00E415B4" w:rsidRPr="00E415B4" w:rsidRDefault="00E415B4" w:rsidP="00E415B4">
            <w:pPr>
              <w:spacing w:line="255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Разучивание, исполнение не менее одного вокального произведения, сочинённого композитором-классиком (из числа изучаемых в данном разделе</w:t>
            </w:r>
            <w:proofErr w:type="gram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).;</w:t>
            </w:r>
            <w:proofErr w:type="gramEnd"/>
          </w:p>
          <w:p w:rsidR="00E415B4" w:rsidRPr="00E415B4" w:rsidRDefault="00E415B4" w:rsidP="00E415B4">
            <w:pPr>
              <w:spacing w:line="255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Музыкальная викторина на знание музыки, названий и авторов изученных </w:t>
            </w:r>
            <w:proofErr w:type="gram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произведений.;</w:t>
            </w:r>
            <w:proofErr w:type="gramEnd"/>
          </w:p>
          <w:p w:rsidR="00E415B4" w:rsidRPr="00E415B4" w:rsidRDefault="00E415B4" w:rsidP="00E415B4">
            <w:pPr>
              <w:spacing w:line="255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Исследовательские проекты о творчестве европейских </w:t>
            </w:r>
            <w:proofErr w:type="spell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композиторовклассиков</w:t>
            </w:r>
            <w:proofErr w:type="spellEnd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, представителей национальных </w:t>
            </w:r>
            <w:proofErr w:type="gram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школ.;</w:t>
            </w:r>
            <w:proofErr w:type="gramEnd"/>
          </w:p>
          <w:p w:rsidR="00E415B4" w:rsidRPr="00E415B4" w:rsidRDefault="00E415B4" w:rsidP="00E415B4">
            <w:pPr>
              <w:spacing w:line="255" w:lineRule="auto"/>
              <w:ind w:right="1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Просмотр художественных и документальных фильмов о творчестве выдающих европейских композиторов с последующим обсуждением в </w:t>
            </w:r>
            <w:proofErr w:type="gram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классе.;</w:t>
            </w:r>
            <w:proofErr w:type="gramEnd"/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Посещение концерта классической музыки, балета, драматического спектакля;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spacing w:line="255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Устный опрос;</w:t>
            </w:r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http://school-</w:t>
            </w:r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collection.edu.ru/</w:t>
            </w:r>
            <w:proofErr w:type="spell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catalog</w:t>
            </w:r>
            <w:proofErr w:type="spellEnd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/</w:t>
            </w:r>
          </w:p>
        </w:tc>
      </w:tr>
      <w:tr w:rsidR="00E415B4" w:rsidRPr="00E415B4" w:rsidTr="008D01F2">
        <w:trPr>
          <w:trHeight w:val="348"/>
        </w:trPr>
        <w:tc>
          <w:tcPr>
            <w:tcW w:w="1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31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504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E415B4" w:rsidTr="008D01F2">
        <w:trPr>
          <w:trHeight w:val="348"/>
        </w:trPr>
        <w:tc>
          <w:tcPr>
            <w:tcW w:w="52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Модуль 5. </w:t>
            </w:r>
            <w:r w:rsidRPr="00E415B4">
              <w:rPr>
                <w:rFonts w:ascii="Times New Roman" w:hAnsi="Times New Roman" w:cs="Times New Roman"/>
                <w:b/>
                <w:color w:val="000000"/>
                <w:sz w:val="16"/>
              </w:rPr>
              <w:t>Русская классическая музыка</w:t>
            </w:r>
          </w:p>
        </w:tc>
        <w:tc>
          <w:tcPr>
            <w:tcW w:w="7504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E415B4" w:rsidTr="008D01F2">
        <w:trPr>
          <w:trHeight w:val="226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5.1.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Образы родной земли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spacing w:line="255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Повторение, обобщение опыта слушания, проживания, анализа музыки русских композиторов, полученного в начальных классах. Выявление мелодичности, широты дыхания, интонационной близости русскому </w:t>
            </w:r>
            <w:proofErr w:type="gram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фольклору.;</w:t>
            </w:r>
            <w:proofErr w:type="gramEnd"/>
          </w:p>
          <w:p w:rsidR="00E415B4" w:rsidRPr="00E415B4" w:rsidRDefault="00E415B4" w:rsidP="00E415B4">
            <w:pPr>
              <w:spacing w:line="255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Разучивание, исполнение не менее одного вокального произведения, сочинённого русским композитором-</w:t>
            </w:r>
            <w:proofErr w:type="gram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классиком.;</w:t>
            </w:r>
            <w:proofErr w:type="gramEnd"/>
          </w:p>
          <w:p w:rsidR="00E415B4" w:rsidRPr="00E415B4" w:rsidRDefault="00E415B4" w:rsidP="00E415B4">
            <w:pPr>
              <w:spacing w:line="255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Музыкальная викторина на знание музыки, названий и авторов изученных </w:t>
            </w:r>
            <w:proofErr w:type="gram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произведений.;</w:t>
            </w:r>
            <w:proofErr w:type="gramEnd"/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Рисование по мотивам прослушанных музыкальных </w:t>
            </w:r>
            <w:proofErr w:type="gram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произведений.;</w:t>
            </w:r>
            <w:proofErr w:type="gramEnd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 Посещение концерта классической музыки, в программу которого входят произведения русских композиторов;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spacing w:line="255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Устный опрос;</w:t>
            </w:r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http://school-</w:t>
            </w:r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collection.edu.ru/</w:t>
            </w:r>
            <w:proofErr w:type="spell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catalog</w:t>
            </w:r>
            <w:proofErr w:type="spellEnd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/</w:t>
            </w:r>
          </w:p>
        </w:tc>
      </w:tr>
      <w:tr w:rsidR="00E415B4" w:rsidRPr="00E415B4" w:rsidTr="008D01F2">
        <w:trPr>
          <w:trHeight w:val="348"/>
        </w:trPr>
        <w:tc>
          <w:tcPr>
            <w:tcW w:w="1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31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504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E415B4" w:rsidTr="008D01F2">
        <w:trPr>
          <w:trHeight w:val="348"/>
        </w:trPr>
        <w:tc>
          <w:tcPr>
            <w:tcW w:w="52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Модуль 6. </w:t>
            </w:r>
            <w:r w:rsidRPr="00E415B4">
              <w:rPr>
                <w:rFonts w:ascii="Times New Roman" w:hAnsi="Times New Roman" w:cs="Times New Roman"/>
                <w:b/>
                <w:color w:val="000000"/>
                <w:sz w:val="16"/>
              </w:rPr>
              <w:t>Истоки и образы русской и европейской духовной музыки</w:t>
            </w:r>
          </w:p>
        </w:tc>
        <w:tc>
          <w:tcPr>
            <w:tcW w:w="7504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E415B4" w:rsidTr="008D01F2">
        <w:trPr>
          <w:trHeight w:val="284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lastRenderedPageBreak/>
              <w:t>6.1.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ind w:right="2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Храмовый синтез искусств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spacing w:line="255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Повторение, обобщение и систематизация знаний о христианской культуре западноевропейской традиции и русского православия, полученных на уроках музыки и ОРКСЭ в начальной школе. Осознание единства музыки со словом, живописью, скульптурой, архитектурой как сочетания разных проявлений единого мировоззрения, основной идеи </w:t>
            </w:r>
            <w:proofErr w:type="gram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христианства.;</w:t>
            </w:r>
            <w:proofErr w:type="gramEnd"/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Определение сходства и различия элементов разных видов искусства</w:t>
            </w:r>
          </w:p>
          <w:p w:rsidR="00E415B4" w:rsidRPr="00E415B4" w:rsidRDefault="00E415B4" w:rsidP="00E415B4">
            <w:pPr>
              <w:spacing w:line="255" w:lineRule="auto"/>
              <w:ind w:right="132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(музыки, живописи, архитектуры), </w:t>
            </w:r>
            <w:proofErr w:type="gram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относящихся:;</w:t>
            </w:r>
            <w:proofErr w:type="gramEnd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 к русской православной традиции;; западноевропейской христианской традиции;; другим конфессиям (по выбору учителя).;</w:t>
            </w:r>
          </w:p>
          <w:p w:rsidR="00E415B4" w:rsidRPr="00E415B4" w:rsidRDefault="00E415B4" w:rsidP="00E415B4">
            <w:pPr>
              <w:spacing w:line="255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Исполнение вокальных произведений, связанных с религиозной традицией, перекликающихся с ней по </w:t>
            </w:r>
            <w:proofErr w:type="gram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тематике.;</w:t>
            </w:r>
            <w:proofErr w:type="gramEnd"/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Посещение концерта духовной музыки;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spacing w:line="255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Устный опрос;</w:t>
            </w:r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http://school-</w:t>
            </w:r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collection.edu.ru/</w:t>
            </w:r>
            <w:proofErr w:type="spell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catalog</w:t>
            </w:r>
            <w:proofErr w:type="spellEnd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/</w:t>
            </w:r>
          </w:p>
        </w:tc>
      </w:tr>
      <w:tr w:rsidR="00E415B4" w:rsidRPr="00E415B4" w:rsidTr="008D01F2">
        <w:trPr>
          <w:trHeight w:val="348"/>
        </w:trPr>
        <w:tc>
          <w:tcPr>
            <w:tcW w:w="1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31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504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E415B4" w:rsidRPr="00E415B4" w:rsidRDefault="00E415B4" w:rsidP="00E415B4">
      <w:pPr>
        <w:spacing w:after="0"/>
        <w:ind w:left="-1440" w:right="1540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1"/>
        <w:tblW w:w="15501" w:type="dxa"/>
        <w:tblInd w:w="-768" w:type="dxa"/>
        <w:tblCellMar>
          <w:top w:w="114" w:type="dxa"/>
          <w:left w:w="78" w:type="dxa"/>
          <w:right w:w="63" w:type="dxa"/>
        </w:tblCellMar>
        <w:tblLook w:val="04A0" w:firstRow="1" w:lastRow="0" w:firstColumn="1" w:lastColumn="0" w:noHBand="0" w:noVBand="1"/>
      </w:tblPr>
      <w:tblGrid>
        <w:gridCol w:w="396"/>
        <w:gridCol w:w="1200"/>
        <w:gridCol w:w="527"/>
        <w:gridCol w:w="1102"/>
        <w:gridCol w:w="1137"/>
        <w:gridCol w:w="861"/>
        <w:gridCol w:w="574"/>
        <w:gridCol w:w="1257"/>
        <w:gridCol w:w="802"/>
        <w:gridCol w:w="4854"/>
        <w:gridCol w:w="1023"/>
        <w:gridCol w:w="1768"/>
      </w:tblGrid>
      <w:tr w:rsidR="00E415B4" w:rsidRPr="00E415B4" w:rsidTr="008D01F2">
        <w:trPr>
          <w:trHeight w:val="348"/>
        </w:trPr>
        <w:tc>
          <w:tcPr>
            <w:tcW w:w="52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Модуль 7. </w:t>
            </w:r>
            <w:r w:rsidRPr="00E415B4">
              <w:rPr>
                <w:rFonts w:ascii="Times New Roman" w:hAnsi="Times New Roman" w:cs="Times New Roman"/>
                <w:b/>
                <w:color w:val="000000"/>
                <w:sz w:val="16"/>
              </w:rPr>
              <w:t>Жанры музыкального искусства</w:t>
            </w:r>
          </w:p>
        </w:tc>
        <w:tc>
          <w:tcPr>
            <w:tcW w:w="7504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E415B4" w:rsidTr="008D01F2">
        <w:trPr>
          <w:trHeight w:val="2654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7.1.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Камерная музыка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spacing w:line="255" w:lineRule="auto"/>
              <w:ind w:right="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Слушание музыкальных произведений изучаемых жанров, (зарубежных и русских композиторов); анализ выразительных средств, характеристика музыкального </w:t>
            </w:r>
            <w:proofErr w:type="gram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образа.;</w:t>
            </w:r>
            <w:proofErr w:type="gramEnd"/>
          </w:p>
          <w:p w:rsidR="00E415B4" w:rsidRPr="00E415B4" w:rsidRDefault="00E415B4" w:rsidP="00E415B4">
            <w:pPr>
              <w:spacing w:line="255" w:lineRule="auto"/>
              <w:ind w:righ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Определение на слух музыкальной формы и составление её буквенной наглядной </w:t>
            </w:r>
            <w:proofErr w:type="gram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схемы.;</w:t>
            </w:r>
            <w:proofErr w:type="gramEnd"/>
          </w:p>
          <w:p w:rsidR="00E415B4" w:rsidRPr="00E415B4" w:rsidRDefault="00E415B4" w:rsidP="00E415B4">
            <w:pPr>
              <w:spacing w:line="255" w:lineRule="auto"/>
              <w:ind w:right="114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Разучивание и исполнение произведений вокальных и инструментальных </w:t>
            </w:r>
            <w:proofErr w:type="gram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жанров.;</w:t>
            </w:r>
            <w:proofErr w:type="gramEnd"/>
          </w:p>
          <w:p w:rsidR="00E415B4" w:rsidRPr="00E415B4" w:rsidRDefault="00E415B4" w:rsidP="00E415B4">
            <w:pPr>
              <w:spacing w:line="255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Импровизация, сочинение кратких фрагментов с соблюдением основных признаков жанра (вокализ — пение без слов, вальс — трёхдольный метр и т. п.). Индивидуальная или коллективная импровизация в заданной </w:t>
            </w:r>
            <w:proofErr w:type="gram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форме.;</w:t>
            </w:r>
            <w:proofErr w:type="gramEnd"/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Выражение музыкального образа камерной миниатюры через устный или письменный текст, рисунок, пластический этюд;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spacing w:line="255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Устный опрос;</w:t>
            </w:r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http://school-</w:t>
            </w:r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collection.edu.ru/</w:t>
            </w:r>
            <w:proofErr w:type="spell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catalog</w:t>
            </w:r>
            <w:proofErr w:type="spellEnd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/</w:t>
            </w:r>
          </w:p>
        </w:tc>
      </w:tr>
      <w:tr w:rsidR="00E415B4" w:rsidRPr="00E415B4" w:rsidTr="008D01F2">
        <w:trPr>
          <w:trHeight w:val="348"/>
        </w:trPr>
        <w:tc>
          <w:tcPr>
            <w:tcW w:w="1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31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504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E415B4" w:rsidTr="008D01F2">
        <w:trPr>
          <w:trHeight w:val="348"/>
        </w:trPr>
        <w:tc>
          <w:tcPr>
            <w:tcW w:w="52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Модуль 8. </w:t>
            </w:r>
            <w:r w:rsidRPr="00E415B4">
              <w:rPr>
                <w:rFonts w:ascii="Times New Roman" w:hAnsi="Times New Roman" w:cs="Times New Roman"/>
                <w:b/>
                <w:color w:val="000000"/>
                <w:sz w:val="16"/>
              </w:rPr>
              <w:t>Связь музыки с другими видами искусства</w:t>
            </w:r>
          </w:p>
        </w:tc>
        <w:tc>
          <w:tcPr>
            <w:tcW w:w="7504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E415B4" w:rsidTr="008D01F2">
        <w:trPr>
          <w:trHeight w:val="207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8.1.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Музыка и живопись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Знакомство с музыкальными произведениями программной музыки.</w:t>
            </w:r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Выявление интонаций изобразительного </w:t>
            </w:r>
            <w:proofErr w:type="gram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характера.;</w:t>
            </w:r>
            <w:proofErr w:type="gramEnd"/>
          </w:p>
          <w:p w:rsidR="00E415B4" w:rsidRPr="00E415B4" w:rsidRDefault="00E415B4" w:rsidP="00E415B4">
            <w:pPr>
              <w:spacing w:line="255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Музыкальная викторина на знание музыки, названий и авторов изученных </w:t>
            </w:r>
            <w:proofErr w:type="gram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произведений.;</w:t>
            </w:r>
            <w:proofErr w:type="gramEnd"/>
          </w:p>
          <w:p w:rsidR="00E415B4" w:rsidRPr="00E415B4" w:rsidRDefault="00E415B4" w:rsidP="00E415B4">
            <w:pPr>
              <w:spacing w:line="255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Разучивание, исполнение песни с элементами изобразительности. Сочинение к ней ритмического и шумового аккомпанемента с целью усиления изобразительного </w:t>
            </w:r>
            <w:proofErr w:type="gram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эффекта.;</w:t>
            </w:r>
            <w:proofErr w:type="gramEnd"/>
          </w:p>
          <w:p w:rsidR="00E415B4" w:rsidRPr="00E415B4" w:rsidRDefault="00E415B4" w:rsidP="00E415B4">
            <w:pPr>
              <w:spacing w:line="255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Рисование под впечатлением от восприятия музыки </w:t>
            </w:r>
            <w:proofErr w:type="spell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программноизобразительного</w:t>
            </w:r>
            <w:proofErr w:type="spellEnd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  <w:proofErr w:type="gram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характера.;</w:t>
            </w:r>
            <w:proofErr w:type="gramEnd"/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Сочинение музыки, импровизация, озвучивание картин художников;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spacing w:line="255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Устный опрос;</w:t>
            </w:r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http://school-</w:t>
            </w:r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collection.edu.ru/</w:t>
            </w:r>
            <w:proofErr w:type="spell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catalog</w:t>
            </w:r>
            <w:proofErr w:type="spellEnd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/</w:t>
            </w:r>
          </w:p>
        </w:tc>
      </w:tr>
      <w:tr w:rsidR="00E415B4" w:rsidRPr="00E415B4" w:rsidTr="008D01F2">
        <w:trPr>
          <w:trHeight w:val="348"/>
        </w:trPr>
        <w:tc>
          <w:tcPr>
            <w:tcW w:w="1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lastRenderedPageBreak/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31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504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E415B4" w:rsidTr="008D01F2">
        <w:trPr>
          <w:trHeight w:val="348"/>
        </w:trPr>
        <w:tc>
          <w:tcPr>
            <w:tcW w:w="52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Модуль 9. </w:t>
            </w:r>
            <w:r w:rsidRPr="00E415B4">
              <w:rPr>
                <w:rFonts w:ascii="Times New Roman" w:hAnsi="Times New Roman" w:cs="Times New Roman"/>
                <w:b/>
                <w:color w:val="000000"/>
                <w:sz w:val="16"/>
              </w:rPr>
              <w:t>Современная музыка: основные жанры и направления</w:t>
            </w:r>
          </w:p>
        </w:tc>
        <w:tc>
          <w:tcPr>
            <w:tcW w:w="7504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E415B4" w:rsidTr="008D01F2">
        <w:trPr>
          <w:trHeight w:val="188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9.1.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Джаз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spacing w:line="255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Знакомство с различными джазовыми музыкальными композициями и направлениями (регтайм, </w:t>
            </w:r>
            <w:proofErr w:type="spell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биг-бэнд</w:t>
            </w:r>
            <w:proofErr w:type="spellEnd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, блюз</w:t>
            </w:r>
            <w:proofErr w:type="gram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).;</w:t>
            </w:r>
            <w:proofErr w:type="gramEnd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 Определение на слух: ; принадлежности к джазовой или классической музыке; ; исполнительского состава (манера пения, состав инструментов).; Разучивание, исполнение одной из «вечнозелёных» джазовых тем.</w:t>
            </w:r>
          </w:p>
          <w:p w:rsidR="00E415B4" w:rsidRPr="00E415B4" w:rsidRDefault="00E415B4" w:rsidP="00E415B4">
            <w:pPr>
              <w:spacing w:line="255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Элементы ритмической и вокальной импровизации на её </w:t>
            </w:r>
            <w:proofErr w:type="gram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основе.;</w:t>
            </w:r>
            <w:proofErr w:type="gramEnd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 Сочинение блюза.;</w:t>
            </w:r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Посещение концерта джазовой музыки;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spacing w:line="255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Устный опрос;</w:t>
            </w:r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http://school-</w:t>
            </w:r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collection.edu.ru/</w:t>
            </w:r>
            <w:proofErr w:type="spellStart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catalog</w:t>
            </w:r>
            <w:proofErr w:type="spellEnd"/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/</w:t>
            </w:r>
          </w:p>
        </w:tc>
      </w:tr>
      <w:tr w:rsidR="00E415B4" w:rsidRPr="00E415B4" w:rsidTr="008D01F2">
        <w:trPr>
          <w:trHeight w:val="348"/>
        </w:trPr>
        <w:tc>
          <w:tcPr>
            <w:tcW w:w="1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31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504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E415B4" w:rsidTr="008D01F2">
        <w:trPr>
          <w:trHeight w:val="925"/>
        </w:trPr>
        <w:tc>
          <w:tcPr>
            <w:tcW w:w="1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ОБЩЕЕ</w:t>
            </w:r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КОЛИЧЕСТВО</w:t>
            </w:r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ЧАСОВ ПО</w:t>
            </w:r>
          </w:p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34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504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E415B4" w:rsidRPr="00E415B4" w:rsidRDefault="00E415B4" w:rsidP="00E415B4">
      <w:pPr>
        <w:spacing w:after="3" w:line="290" w:lineRule="auto"/>
        <w:ind w:left="19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E415B4" w:rsidRPr="00E415B4">
          <w:pgSz w:w="16840" w:h="11900" w:orient="landscape"/>
          <w:pgMar w:top="576" w:right="1440" w:bottom="662" w:left="1440" w:header="720" w:footer="720" w:gutter="0"/>
          <w:cols w:space="720"/>
        </w:sectPr>
      </w:pPr>
    </w:p>
    <w:p w:rsidR="00E415B4" w:rsidRDefault="00E415B4" w:rsidP="00BD7EA4">
      <w:pPr>
        <w:keepNext/>
        <w:keepLines/>
        <w:spacing w:after="0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D7EA4" w:rsidRPr="00BD7EA4" w:rsidRDefault="00BD7EA4" w:rsidP="00BD7EA4">
      <w:pPr>
        <w:keepNext/>
        <w:keepLines/>
        <w:spacing w:after="0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D7EA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ПОУРОЧНОЕ ПЛАНИРОВАНИЕ</w:t>
      </w:r>
    </w:p>
    <w:p w:rsidR="00BD7EA4" w:rsidRPr="00BD7EA4" w:rsidRDefault="00BD7EA4" w:rsidP="00BD7EA4">
      <w:pPr>
        <w:spacing w:after="198"/>
        <w:ind w:right="-5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7EA4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397ACBD9" wp14:editId="36EB18A7">
                <wp:extent cx="6707471" cy="7621"/>
                <wp:effectExtent l="0" t="0" r="0" b="0"/>
                <wp:docPr id="19257" name="Group 19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21427" name="Shape 2142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FE02A" id="Group 19257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EceL0pJAgAA&#10;rQUAAA4AAAAAAAAAAAAAAAAALgIAAGRycy9lMm9Eb2MueG1sUEsBAi0AFAAGAAgAAAAhAIKljFra&#10;AAAABAEAAA8AAAAAAAAAAAAAAAAAowQAAGRycy9kb3ducmV2LnhtbFBLBQYAAAAABAAEAPMAAACq&#10;BQAAAAA=&#10;">
                <v:shape id="Shape 21427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O7kMcA&#10;AADeAAAADwAAAGRycy9kb3ducmV2LnhtbESPzYvCMBTE78L+D+EJexFNG8SPapRFWPCwyPpx8fZo&#10;nm2xeSlN1PrfmwVhj8PM/IZZrjtbizu1vnKsIR0lIIhzZyouNJyO38MZCB+QDdaOScOTPKxXH70l&#10;ZsY9eE/3QyhEhLDPUEMZQpNJ6fOSLPqRa4ijd3GtxRBlW0jT4iPCbS1VkkykxYrjQokNbUrKr4eb&#10;1XAumnQ/8Pbnd1rP1XVrB+OT2mn92e++FiACdeE//G5vjQaVjtUU/u7EKyBX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ju5D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4872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62"/>
        <w:gridCol w:w="3674"/>
        <w:gridCol w:w="1010"/>
        <w:gridCol w:w="1649"/>
        <w:gridCol w:w="1682"/>
        <w:gridCol w:w="1261"/>
        <w:gridCol w:w="5034"/>
      </w:tblGrid>
      <w:tr w:rsidR="00E415B4" w:rsidRPr="00BD7EA4" w:rsidTr="00E415B4">
        <w:trPr>
          <w:trHeight w:val="492"/>
        </w:trPr>
        <w:tc>
          <w:tcPr>
            <w:tcW w:w="65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spacing w:after="3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</w:p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1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8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E415B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ЭОР</w:t>
            </w:r>
          </w:p>
        </w:tc>
      </w:tr>
      <w:tr w:rsidR="00E415B4" w:rsidRPr="00BD7EA4" w:rsidTr="00E415B4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33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418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BD7EA4" w:rsidTr="00E415B4">
        <w:trPr>
          <w:trHeight w:val="492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keepNext/>
              <w:keepLines/>
              <w:spacing w:after="36"/>
              <w:ind w:left="190" w:hanging="10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Модуль </w:t>
            </w: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Pr="00BD7EA4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 МОЕГО КРАЯ</w:t>
            </w: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  <w:p w:rsid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Фольклор — народное творчество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Отличительные черты народной и композиторской музыки.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D01F2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D01F2" w:rsidRPr="00BD7EA4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1.09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8D560D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560D">
              <w:rPr>
                <w:rFonts w:ascii="Times New Roman" w:hAnsi="Times New Roman" w:cs="Times New Roman"/>
                <w:color w:val="000000"/>
                <w:sz w:val="24"/>
              </w:rPr>
              <w:t>https://bigenc.ru/music/text/5563369</w:t>
            </w:r>
          </w:p>
        </w:tc>
      </w:tr>
      <w:tr w:rsidR="00E415B4" w:rsidRPr="00BD7EA4" w:rsidTr="00E415B4">
        <w:trPr>
          <w:trHeight w:val="492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spacing w:after="120" w:line="290" w:lineRule="auto"/>
              <w:ind w:left="-15" w:right="12" w:firstLine="18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Традиционная м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узыка — отражение жизни народа</w:t>
            </w: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Русская музыка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вокального,инструментального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и смешанного жанров.</w:t>
            </w:r>
          </w:p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8.09</w:t>
            </w:r>
          </w:p>
          <w:p w:rsidR="008D01F2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D01F2" w:rsidRPr="00BD7EA4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8D560D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560D">
              <w:rPr>
                <w:rFonts w:ascii="Times New Roman" w:hAnsi="Times New Roman" w:cs="Times New Roman"/>
                <w:color w:val="000000"/>
                <w:sz w:val="24"/>
              </w:rPr>
              <w:t>https://www.youtube.com/watch?v=oFi7Q238w84</w:t>
            </w:r>
          </w:p>
        </w:tc>
      </w:tr>
      <w:tr w:rsidR="00E415B4" w:rsidRPr="00BD7EA4" w:rsidTr="00E415B4">
        <w:trPr>
          <w:trHeight w:val="492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Жанры детского и игрового фольклора (игры, пляски, хороводы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и др.)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15.09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560D" w:rsidRDefault="008D560D" w:rsidP="008D560D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noProof/>
                <w:color w:val="212529"/>
              </w:rPr>
              <w:drawing>
                <wp:inline distT="0" distB="0" distL="0" distR="0">
                  <wp:extent cx="150495" cy="150495"/>
                  <wp:effectExtent l="0" t="0" r="1905" b="1905"/>
                  <wp:docPr id="1" name="Рисунок 1" descr="Фай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ай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ile"/>
                <w:rFonts w:ascii="Arial" w:hAnsi="Arial" w:cs="Arial"/>
                <w:color w:val="212529"/>
              </w:rPr>
              <w:t> </w:t>
            </w:r>
            <w:hyperlink r:id="rId6" w:history="1">
              <w:r>
                <w:rPr>
                  <w:rStyle w:val="a3"/>
                  <w:rFonts w:ascii="Arial" w:hAnsi="Arial" w:cs="Arial"/>
                  <w:color w:val="27638C"/>
                </w:rPr>
                <w:t>detskiy_folklor.pptx</w:t>
              </w:r>
            </w:hyperlink>
          </w:p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BD7EA4" w:rsidTr="00E415B4">
        <w:trPr>
          <w:trHeight w:val="492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22.09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BD7EA4" w:rsidTr="00E415B4">
        <w:trPr>
          <w:trHeight w:val="492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5.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keepNext/>
              <w:keepLines/>
              <w:spacing w:after="36"/>
              <w:ind w:left="190" w:hanging="10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D7EA4">
              <w:rPr>
                <w:rFonts w:ascii="Times New Roman" w:hAnsi="Times New Roman" w:cs="Times New Roman"/>
                <w:b/>
                <w:color w:val="000000"/>
                <w:sz w:val="24"/>
              </w:rPr>
              <w:t>Mодуль</w:t>
            </w:r>
            <w:proofErr w:type="spellEnd"/>
            <w:r w:rsidRPr="00BD7E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«НАРОДНОЕ МУЗЫКАЛЬНОЕ ТВОРЧЕСТВО РОССИИ»</w:t>
            </w:r>
          </w:p>
          <w:p w:rsidR="00BD7EA4" w:rsidRDefault="00BD7EA4" w:rsidP="00BD7EA4">
            <w:pPr>
              <w:pStyle w:val="2"/>
              <w:ind w:left="175"/>
              <w:outlineLvl w:val="1"/>
            </w:pPr>
            <w:r>
              <w:t>1. Россия — наш общий дом</w:t>
            </w:r>
          </w:p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музыкальные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образцы  русского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музыкального фольклора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D01F2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D01F2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D01F2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D01F2" w:rsidRPr="00BD7EA4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29.09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BD7EA4" w:rsidTr="00E415B4">
        <w:trPr>
          <w:trHeight w:val="492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 xml:space="preserve"> Богатство и разнообразие фольклорных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музыкальных</w:t>
            </w: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 xml:space="preserve"> традиций народов нашей страны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BD7EA4" w:rsidRPr="00BD7EA4" w:rsidRDefault="00BD7EA4" w:rsidP="00BD7EA4">
            <w:pPr>
              <w:spacing w:after="3" w:line="290" w:lineRule="auto"/>
              <w:ind w:left="190" w:right="341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принадлежность народных музыкальных инструментов к группам духовых,</w:t>
            </w:r>
          </w:p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струнных, ударно-шумовых инструментов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6.10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BD7EA4" w:rsidTr="00E415B4">
        <w:trPr>
          <w:trHeight w:val="492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ind w:left="165" w:right="1135" w:hanging="18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вязь устного народного музыкального творчества и деятельности</w:t>
            </w:r>
          </w:p>
          <w:p w:rsidR="00BD7EA4" w:rsidRPr="00BD7EA4" w:rsidRDefault="00BD7EA4" w:rsidP="00BD7EA4">
            <w:pPr>
              <w:spacing w:after="125" w:line="290" w:lineRule="auto"/>
              <w:ind w:left="-5" w:right="12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профессиональных музыкантов в развитии общей культуры страны.</w:t>
            </w:r>
          </w:p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13.10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BD7EA4" w:rsidTr="00E415B4">
        <w:trPr>
          <w:trHeight w:val="492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4.Проверочная работа.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20.10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BD7EA4" w:rsidTr="00E415B4">
        <w:trPr>
          <w:trHeight w:val="492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7EA4" w:rsidRPr="00BD7EA4" w:rsidRDefault="00BD7EA4" w:rsidP="00BD7EA4">
            <w:pPr>
              <w:keepNext/>
              <w:keepLines/>
              <w:spacing w:after="36"/>
              <w:ind w:left="190" w:hanging="10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3.</w:t>
            </w:r>
            <w:r w:rsidRPr="00BD7EA4">
              <w:rPr>
                <w:rFonts w:ascii="Times New Roman" w:hAnsi="Times New Roman" w:cs="Times New Roman"/>
                <w:b/>
                <w:color w:val="000000"/>
                <w:sz w:val="24"/>
              </w:rPr>
              <w:t>Mодуль «МУЗЫКА НАРОДОВ МИРА»</w:t>
            </w:r>
          </w:p>
          <w:p w:rsidR="00BD7EA4" w:rsidRPr="00BD7EA4" w:rsidRDefault="00BD7EA4" w:rsidP="00BD7EA4">
            <w:pPr>
              <w:ind w:left="190" w:right="1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 xml:space="preserve"> Интонации и ритмы, формы и жанры европейского фольклора.</w:t>
            </w:r>
          </w:p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7EA4" w:rsidRPr="00BD7EA4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27.10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BD7EA4" w:rsidTr="00E415B4">
        <w:trPr>
          <w:trHeight w:val="492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10.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ind w:left="190" w:right="1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 xml:space="preserve"> Интонации и ритмы, формы и жанры европейского фольклора.</w:t>
            </w:r>
          </w:p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10.11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BD7EA4" w:rsidTr="00E415B4">
        <w:trPr>
          <w:trHeight w:val="492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Проверочная работа.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17.11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BD7EA4" w:rsidTr="00E415B4">
        <w:trPr>
          <w:trHeight w:val="492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Default="00BD7EA4" w:rsidP="00BD7EA4">
            <w:pPr>
              <w:spacing w:after="36"/>
              <w:ind w:left="190" w:hanging="1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b/>
                <w:color w:val="000000"/>
                <w:sz w:val="24"/>
              </w:rPr>
              <w:t>Модуль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4.</w:t>
            </w:r>
            <w:r w:rsidRPr="00BD7E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«Е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вропейская классическая музыка»</w:t>
            </w:r>
          </w:p>
          <w:p w:rsidR="00BD7EA4" w:rsidRPr="00BD7EA4" w:rsidRDefault="00BD7EA4" w:rsidP="00BD7EA4">
            <w:pPr>
              <w:spacing w:after="3" w:line="290" w:lineRule="auto"/>
              <w:ind w:left="190" w:right="12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Национальн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ый музыкальный стиль в творчестве</w:t>
            </w: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 xml:space="preserve"> Ф. Шопена, Э. Грига и др.</w:t>
            </w:r>
          </w:p>
          <w:p w:rsidR="00BD7EA4" w:rsidRPr="00BD7EA4" w:rsidRDefault="00BD7EA4" w:rsidP="00BD7EA4">
            <w:pPr>
              <w:spacing w:after="36"/>
              <w:ind w:left="190" w:hanging="1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24.11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BD7EA4" w:rsidTr="00E415B4">
        <w:trPr>
          <w:trHeight w:val="492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13.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ind w:left="190" w:right="1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 xml:space="preserve"> Значение и роль композитора — основоположника национальной классической музыки.</w:t>
            </w:r>
          </w:p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1.12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BD7EA4" w:rsidTr="00E415B4">
        <w:trPr>
          <w:trHeight w:val="492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14.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spacing w:after="125" w:line="290" w:lineRule="auto"/>
              <w:ind w:left="-5" w:right="12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Характерные жанры, образы, элементы музыкального языка.</w:t>
            </w:r>
          </w:p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8.12</w:t>
            </w:r>
          </w:p>
          <w:p w:rsidR="008D01F2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D01F2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D01F2" w:rsidRPr="00BD7EA4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BD7EA4" w:rsidTr="00E415B4">
        <w:trPr>
          <w:trHeight w:val="492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15.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4.Проверочная работа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15.12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BD7EA4" w:rsidTr="00E415B4">
        <w:trPr>
          <w:trHeight w:val="492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16.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Default="00BD7EA4" w:rsidP="00BD7EA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Модуль 5. </w:t>
            </w:r>
            <w:r w:rsidRPr="00BD7E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Русская классическая музыка</w:t>
            </w:r>
          </w:p>
          <w:p w:rsidR="00BD7EA4" w:rsidRPr="00BD7EA4" w:rsidRDefault="00BD7EA4" w:rsidP="00BD7EA4">
            <w:pPr>
              <w:pStyle w:val="2"/>
              <w:ind w:left="175"/>
              <w:outlineLvl w:val="1"/>
            </w:pPr>
            <w:r>
              <w:rPr>
                <w:b/>
                <w:sz w:val="28"/>
                <w:szCs w:val="28"/>
              </w:rPr>
              <w:t>1</w:t>
            </w:r>
            <w:r w:rsidRPr="00BD7EA4">
              <w:t xml:space="preserve"> Образы родной земли</w:t>
            </w:r>
            <w:r>
              <w:t xml:space="preserve"> в произведениях русских композиторов.</w:t>
            </w:r>
          </w:p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22.12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BD7EA4" w:rsidTr="00E415B4">
        <w:trPr>
          <w:trHeight w:val="492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17.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 xml:space="preserve"> Вокальная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музыка на стихи русских поэтов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12.01</w:t>
            </w:r>
          </w:p>
          <w:p w:rsidR="008D01F2" w:rsidRPr="00BD7EA4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BD7EA4" w:rsidTr="00E415B4">
        <w:trPr>
          <w:trHeight w:val="492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18.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spacing w:after="120"/>
              <w:ind w:left="-15" w:right="12" w:firstLine="18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рограммные инструментальные произведения, посвящённые картинам русской природы, народного быта, сказкам, легендам (на примере творчества М. И. Глинки, С. В. Рахманинова, В. А. Гаврилина и др.).</w:t>
            </w:r>
          </w:p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19.01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BD7EA4" w:rsidTr="00E415B4">
        <w:trPr>
          <w:trHeight w:val="492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19.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 Проверочная работа.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26.01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BD7EA4" w:rsidTr="00E415B4">
        <w:trPr>
          <w:trHeight w:val="492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20.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Default="00BD7EA4" w:rsidP="00BD7EA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b/>
                <w:color w:val="000000"/>
                <w:sz w:val="24"/>
              </w:rPr>
              <w:t>Модуль 6. Истоки и образы русско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й и европейской духовной музыки</w:t>
            </w:r>
          </w:p>
          <w:p w:rsidR="00BD7EA4" w:rsidRPr="00BD7EA4" w:rsidRDefault="00BD7EA4" w:rsidP="00BD7EA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1.</w:t>
            </w: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Различие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характеристика</w:t>
            </w: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 xml:space="preserve"> жанры и произведения русской и европейской духовной музыки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1F2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D01F2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D7EA4" w:rsidRPr="00BD7EA4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02.02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BD7EA4" w:rsidTr="00E415B4">
        <w:trPr>
          <w:trHeight w:val="492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21.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2DB" w:rsidRPr="007F72DB" w:rsidRDefault="007F72DB" w:rsidP="007F72DB">
            <w:pPr>
              <w:ind w:left="-15" w:right="1166" w:firstLine="18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  <w:r w:rsidRPr="007F72DB">
              <w:rPr>
                <w:rFonts w:ascii="Times New Roman" w:hAnsi="Times New Roman" w:cs="Times New Roman"/>
                <w:color w:val="000000"/>
                <w:sz w:val="24"/>
              </w:rPr>
              <w:t xml:space="preserve"> Музыка православного и католического богослужения (колокола, пение a </w:t>
            </w:r>
            <w:proofErr w:type="spellStart"/>
            <w:r w:rsidRPr="007F72DB">
              <w:rPr>
                <w:rFonts w:ascii="Times New Roman" w:hAnsi="Times New Roman" w:cs="Times New Roman"/>
                <w:color w:val="000000"/>
                <w:sz w:val="24"/>
              </w:rPr>
              <w:t>capella</w:t>
            </w:r>
            <w:proofErr w:type="spellEnd"/>
            <w:r w:rsidRPr="007F72DB">
              <w:rPr>
                <w:rFonts w:ascii="Times New Roman" w:hAnsi="Times New Roman" w:cs="Times New Roman"/>
                <w:color w:val="000000"/>
                <w:sz w:val="24"/>
              </w:rPr>
              <w:t xml:space="preserve"> / пение в сопровождении органа).</w:t>
            </w:r>
          </w:p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09.02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BD7EA4" w:rsidTr="00E415B4">
        <w:trPr>
          <w:trHeight w:val="492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22.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7F72DB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  <w:r w:rsidRPr="007F72DB">
              <w:rPr>
                <w:rFonts w:ascii="Times New Roman" w:hAnsi="Times New Roman" w:cs="Times New Roman"/>
                <w:color w:val="000000"/>
                <w:sz w:val="24"/>
              </w:rPr>
              <w:t>Основные жанры, традиции. Образы Христа, Богородицы, Рождества, Воскресения.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16.02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BD7EA4" w:rsidTr="00E415B4">
        <w:trPr>
          <w:trHeight w:val="492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23.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Default="00E415B4" w:rsidP="00E415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7. </w:t>
            </w:r>
            <w:r w:rsidRPr="007F7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Жанры музыкального искусства</w:t>
            </w:r>
          </w:p>
          <w:p w:rsidR="00E415B4" w:rsidRPr="007F72DB" w:rsidRDefault="00E415B4" w:rsidP="00E415B4">
            <w:pPr>
              <w:ind w:left="190" w:right="1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7F72D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различие и характеристика жанров</w:t>
            </w:r>
            <w:r w:rsidRPr="007F72DB">
              <w:rPr>
                <w:rFonts w:ascii="Times New Roman" w:hAnsi="Times New Roman" w:cs="Times New Roman"/>
                <w:color w:val="000000"/>
                <w:sz w:val="24"/>
              </w:rPr>
              <w:t xml:space="preserve"> музыки (театральные, камерные и симфонические, вокальные и</w:t>
            </w:r>
          </w:p>
          <w:p w:rsidR="00BD7EA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инструментальные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т..д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.,</w:t>
            </w:r>
            <w:r w:rsidRPr="007F72DB">
              <w:rPr>
                <w:rFonts w:ascii="Times New Roman" w:hAnsi="Times New Roman" w:cs="Times New Roman"/>
                <w:color w:val="000000"/>
                <w:sz w:val="24"/>
              </w:rPr>
              <w:t xml:space="preserve"> их разновидности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2.03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BD7EA4" w:rsidTr="00E415B4">
        <w:trPr>
          <w:trHeight w:val="492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24.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2DB" w:rsidRPr="00BD7EA4" w:rsidRDefault="00E415B4" w:rsidP="007F72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  <w:r w:rsidRPr="007F72DB">
              <w:rPr>
                <w:rFonts w:ascii="Times New Roman" w:hAnsi="Times New Roman" w:cs="Times New Roman"/>
                <w:color w:val="000000"/>
                <w:sz w:val="24"/>
              </w:rPr>
              <w:t xml:space="preserve"> Жанры камерной вокальной музыки (песня, романс, вокализ </w:t>
            </w:r>
            <w:proofErr w:type="spellStart"/>
            <w:r w:rsidRPr="007F72DB">
              <w:rPr>
                <w:rFonts w:ascii="Times New Roman" w:hAnsi="Times New Roman" w:cs="Times New Roman"/>
                <w:color w:val="000000"/>
                <w:sz w:val="24"/>
              </w:rPr>
              <w:t>идр</w:t>
            </w:r>
            <w:proofErr w:type="spellEnd"/>
            <w:r w:rsidRPr="007F72DB">
              <w:rPr>
                <w:rFonts w:ascii="Times New Roman" w:hAnsi="Times New Roman" w:cs="Times New Roman"/>
                <w:color w:val="000000"/>
                <w:sz w:val="24"/>
              </w:rPr>
              <w:t>.).</w:t>
            </w:r>
            <w:r w:rsidRPr="005D7331">
              <w:rPr>
                <w:rFonts w:ascii="Times New Roman" w:hAnsi="Times New Roman" w:cs="Times New Roman"/>
                <w:color w:val="000000"/>
                <w:sz w:val="24"/>
              </w:rPr>
              <w:t xml:space="preserve"> Инструментальная миниатюра (вальс, ноктюрн, прелюдия, каприс и др.).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09.03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BD7EA4" w:rsidTr="00E415B4">
        <w:trPr>
          <w:trHeight w:val="492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25.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5D7331" w:rsidRDefault="00E415B4" w:rsidP="00E415B4">
            <w:pPr>
              <w:spacing w:after="3" w:line="290" w:lineRule="auto"/>
              <w:ind w:left="-15" w:right="12" w:firstLine="18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  <w:r w:rsidRPr="005D7331">
              <w:rPr>
                <w:rFonts w:ascii="Times New Roman" w:hAnsi="Times New Roman" w:cs="Times New Roman"/>
                <w:color w:val="000000"/>
                <w:sz w:val="24"/>
              </w:rPr>
              <w:t>Одночастная, двухчастная, трёхчастная репризная форма.</w:t>
            </w:r>
          </w:p>
          <w:p w:rsidR="00BD7EA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7331">
              <w:rPr>
                <w:rFonts w:ascii="Times New Roman" w:hAnsi="Times New Roman" w:cs="Times New Roman"/>
                <w:color w:val="000000"/>
                <w:sz w:val="24"/>
              </w:rPr>
              <w:t>Куплетная форма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16.03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BD7EA4" w:rsidTr="00E415B4">
        <w:trPr>
          <w:trHeight w:val="492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26.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Default="005D7331" w:rsidP="00E415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733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E415B4" w:rsidRPr="005D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Модуль 8. </w:t>
            </w:r>
            <w:r w:rsidR="00E415B4" w:rsidRPr="005D73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Связь музыки с другими видами искусства</w:t>
            </w:r>
          </w:p>
          <w:p w:rsidR="00E415B4" w:rsidRPr="005D7331" w:rsidRDefault="00E415B4" w:rsidP="00E415B4">
            <w:pPr>
              <w:pStyle w:val="2"/>
              <w:ind w:left="175"/>
              <w:outlineLvl w:val="1"/>
            </w:pPr>
            <w:r>
              <w:rPr>
                <w:b/>
                <w:szCs w:val="24"/>
              </w:rPr>
              <w:t>1.</w:t>
            </w:r>
            <w:r w:rsidRPr="005D7331">
              <w:t xml:space="preserve"> Музыка и живопись</w:t>
            </w:r>
          </w:p>
          <w:p w:rsidR="005D7331" w:rsidRPr="005D7331" w:rsidRDefault="00E415B4" w:rsidP="00E415B4">
            <w:pPr>
              <w:spacing w:after="125" w:line="290" w:lineRule="auto"/>
              <w:ind w:left="-5" w:right="12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7331">
              <w:rPr>
                <w:rFonts w:ascii="Times New Roman" w:hAnsi="Times New Roman" w:cs="Times New Roman"/>
                <w:color w:val="000000"/>
                <w:sz w:val="24"/>
              </w:rPr>
              <w:t>Выразительные средства музыкального и изобразительного искусства</w:t>
            </w:r>
          </w:p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06.04</w:t>
            </w:r>
          </w:p>
          <w:p w:rsidR="008D01F2" w:rsidRPr="00BD7EA4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BD7EA4" w:rsidTr="00E415B4">
        <w:trPr>
          <w:trHeight w:val="492"/>
        </w:trPr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27.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331" w:rsidRPr="00BD7EA4" w:rsidRDefault="00E415B4" w:rsidP="005D7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  <w:r w:rsidRPr="005D7331">
              <w:rPr>
                <w:rFonts w:ascii="Times New Roman" w:hAnsi="Times New Roman" w:cs="Times New Roman"/>
                <w:color w:val="000000"/>
                <w:sz w:val="24"/>
              </w:rPr>
              <w:t xml:space="preserve"> Выразительные средства музыкального и изобразительного искусства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8D01F2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13.04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EA4" w:rsidRPr="00BD7EA4" w:rsidRDefault="00BD7EA4" w:rsidP="00BD7EA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BD7EA4" w:rsidRPr="00BD7EA4" w:rsidRDefault="00BD7EA4" w:rsidP="00BD7EA4">
      <w:pPr>
        <w:spacing w:after="0"/>
        <w:ind w:left="-666" w:right="107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4872" w:type="dxa"/>
        <w:tblInd w:w="6" w:type="dxa"/>
        <w:tblCellMar>
          <w:top w:w="152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961"/>
        <w:gridCol w:w="3847"/>
        <w:gridCol w:w="1417"/>
        <w:gridCol w:w="1701"/>
        <w:gridCol w:w="1701"/>
        <w:gridCol w:w="1418"/>
        <w:gridCol w:w="3827"/>
      </w:tblGrid>
      <w:tr w:rsidR="00E415B4" w:rsidRPr="00BD7EA4" w:rsidTr="00E415B4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28.</w:t>
            </w:r>
          </w:p>
        </w:tc>
        <w:tc>
          <w:tcPr>
            <w:tcW w:w="3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  <w:r w:rsidRPr="005D7331">
              <w:rPr>
                <w:rFonts w:ascii="Times New Roman" w:hAnsi="Times New Roman" w:cs="Times New Roman"/>
                <w:color w:val="000000"/>
                <w:sz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рограммная музыка.  Музыка и литература. Размер в музыке и поэзии.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8D01F2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20.04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BD7EA4" w:rsidTr="00E415B4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29.</w:t>
            </w:r>
          </w:p>
        </w:tc>
        <w:tc>
          <w:tcPr>
            <w:tcW w:w="3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4.Подбор ассоциативных пар</w:t>
            </w:r>
            <w:r w:rsidRPr="005D7331">
              <w:rPr>
                <w:rFonts w:ascii="Times New Roman" w:hAnsi="Times New Roman" w:cs="Times New Roman"/>
                <w:color w:val="000000"/>
                <w:sz w:val="24"/>
              </w:rPr>
              <w:t xml:space="preserve"> произведений из разных видов искусств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8D01F2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27.04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BD7EA4" w:rsidTr="00E415B4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30.</w:t>
            </w:r>
          </w:p>
        </w:tc>
        <w:tc>
          <w:tcPr>
            <w:tcW w:w="3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5.Практическая работа</w:t>
            </w:r>
          </w:p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7331">
              <w:rPr>
                <w:rFonts w:ascii="Times New Roman" w:hAnsi="Times New Roman" w:cs="Times New Roman"/>
                <w:color w:val="000000"/>
                <w:sz w:val="24"/>
              </w:rPr>
              <w:t>(сочинение, рисунок по мотивам музыкального произведения, озвучивание картин, кинофрагментов и т. п.)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8D01F2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04.05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BD7EA4" w:rsidTr="00E415B4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15B4" w:rsidRPr="00BD7EA4" w:rsidRDefault="008D560D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31-32</w:t>
            </w:r>
          </w:p>
        </w:tc>
        <w:tc>
          <w:tcPr>
            <w:tcW w:w="3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Default="00E415B4" w:rsidP="00E415B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D7331">
              <w:rPr>
                <w:rFonts w:ascii="Times New Roman" w:hAnsi="Times New Roman" w:cs="Times New Roman"/>
                <w:b/>
                <w:color w:val="000000"/>
                <w:sz w:val="24"/>
              </w:rPr>
              <w:t>Модуль 9. Современная музыка: основные жанры и направления</w:t>
            </w:r>
          </w:p>
          <w:p w:rsidR="00E415B4" w:rsidRPr="00BD7EA4" w:rsidRDefault="00E415B4" w:rsidP="00E415B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1.</w:t>
            </w:r>
            <w:r w:rsidRPr="00E415B4">
              <w:rPr>
                <w:rFonts w:ascii="Times New Roman" w:hAnsi="Times New Roman" w:cs="Times New Roman"/>
                <w:color w:val="000000"/>
                <w:sz w:val="24"/>
              </w:rPr>
              <w:t xml:space="preserve"> стили, направления и жанры современной музыки;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8D01F2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11.05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BD7EA4" w:rsidTr="00E415B4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15B4" w:rsidRPr="00BD7EA4" w:rsidRDefault="008D560D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  <w:r w:rsidR="00E415B4" w:rsidRPr="00BD7EA4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ind w:left="190" w:right="39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2.</w:t>
            </w:r>
            <w:r w:rsidRPr="00E415B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  <w:r w:rsidRPr="00E415B4">
              <w:rPr>
                <w:rFonts w:ascii="Times New Roman" w:hAnsi="Times New Roman" w:cs="Times New Roman"/>
                <w:color w:val="000000"/>
                <w:sz w:val="24"/>
              </w:rPr>
              <w:t>иды оркестров, ансамблей, тембры музыкальных инструментов,</w:t>
            </w:r>
          </w:p>
          <w:p w:rsidR="00E415B4" w:rsidRPr="00BD7EA4" w:rsidRDefault="00E415B4" w:rsidP="00E415B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415B4">
              <w:rPr>
                <w:rFonts w:ascii="Times New Roman" w:hAnsi="Times New Roman" w:cs="Times New Roman"/>
                <w:color w:val="000000"/>
                <w:sz w:val="24"/>
              </w:rPr>
              <w:t>входящих в их состав;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8D560D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 w:rsidR="008D01F2">
              <w:rPr>
                <w:rFonts w:ascii="Times New Roman" w:hAnsi="Times New Roman" w:cs="Times New Roman"/>
                <w:color w:val="000000"/>
                <w:sz w:val="24"/>
              </w:rPr>
              <w:t>.05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BD7EA4" w:rsidTr="00E415B4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15B4" w:rsidRPr="00BD7EA4" w:rsidRDefault="008D560D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E415B4" w:rsidRDefault="00E415B4" w:rsidP="00E415B4">
            <w:pPr>
              <w:spacing w:after="3" w:line="290" w:lineRule="auto"/>
              <w:ind w:left="-15" w:right="12" w:firstLine="18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  <w:r w:rsidRPr="00E415B4">
              <w:rPr>
                <w:rFonts w:ascii="Times New Roman" w:hAnsi="Times New Roman" w:cs="Times New Roman"/>
                <w:color w:val="000000"/>
                <w:sz w:val="24"/>
              </w:rPr>
              <w:t xml:space="preserve">Джаз — основа популярной музыки XX века. Особенности джазового языка и стиля (свинг, синкопы, ударные и духовые инструменты, </w:t>
            </w:r>
            <w:proofErr w:type="spellStart"/>
            <w:r w:rsidRPr="00E415B4">
              <w:rPr>
                <w:rFonts w:ascii="Times New Roman" w:hAnsi="Times New Roman" w:cs="Times New Roman"/>
                <w:color w:val="000000"/>
                <w:sz w:val="24"/>
              </w:rPr>
              <w:t>вопросо</w:t>
            </w:r>
            <w:proofErr w:type="spellEnd"/>
            <w:r w:rsidRPr="00E415B4">
              <w:rPr>
                <w:rFonts w:ascii="Times New Roman" w:hAnsi="Times New Roman" w:cs="Times New Roman"/>
                <w:color w:val="000000"/>
                <w:sz w:val="24"/>
              </w:rPr>
              <w:t>-ответная структура мотивов, гармоническая сетка, импровизация)</w:t>
            </w:r>
            <w:r w:rsidRPr="00E415B4">
              <w:rPr>
                <w:rFonts w:ascii="Times New Roman" w:hAnsi="Times New Roman" w:cs="Times New Roman"/>
                <w:color w:val="000000"/>
                <w:sz w:val="24"/>
              </w:rPr>
              <w:br w:type="page"/>
            </w:r>
          </w:p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8D560D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  <w:r w:rsidR="008D01F2">
              <w:rPr>
                <w:rFonts w:ascii="Times New Roman" w:hAnsi="Times New Roman" w:cs="Times New Roman"/>
                <w:color w:val="000000"/>
                <w:sz w:val="24"/>
              </w:rPr>
              <w:t>.05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BD7EA4" w:rsidTr="00E415B4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34.</w:t>
            </w:r>
          </w:p>
        </w:tc>
        <w:tc>
          <w:tcPr>
            <w:tcW w:w="3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Итоговая проверочная работа.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8D560D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8D01F2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25.05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15B4" w:rsidRPr="00BD7EA4" w:rsidTr="00E415B4">
        <w:trPr>
          <w:trHeight w:val="828"/>
        </w:trPr>
        <w:tc>
          <w:tcPr>
            <w:tcW w:w="48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15B4" w:rsidRPr="00BD7EA4" w:rsidRDefault="00E415B4" w:rsidP="00E415B4">
            <w:pPr>
              <w:spacing w:after="3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</w:t>
            </w:r>
          </w:p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5B4" w:rsidRPr="00BD7EA4" w:rsidRDefault="00E415B4" w:rsidP="00E415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E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D01F2">
              <w:rPr>
                <w:rFonts w:ascii="Times New Roman" w:hAnsi="Times New Roman" w:cs="Times New Roman"/>
                <w:color w:val="000000"/>
                <w:sz w:val="24"/>
              </w:rPr>
              <w:t>По факту-33 ч</w:t>
            </w:r>
          </w:p>
        </w:tc>
      </w:tr>
    </w:tbl>
    <w:p w:rsidR="00BD7EA4" w:rsidRPr="00BD7EA4" w:rsidRDefault="00BD7EA4" w:rsidP="00BD7EA4">
      <w:pPr>
        <w:spacing w:after="3" w:line="290" w:lineRule="auto"/>
        <w:ind w:left="19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7EA4"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/>
      </w:r>
    </w:p>
    <w:p w:rsidR="00C37202" w:rsidRDefault="00C37202"/>
    <w:sectPr w:rsidR="00C37202" w:rsidSect="00E415B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91982"/>
    <w:multiLevelType w:val="hybridMultilevel"/>
    <w:tmpl w:val="74C4072A"/>
    <w:lvl w:ilvl="0" w:tplc="1ABE3F6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6056E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EE2A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A6DEA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3C418C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C3E8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A218E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F09CF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A3CD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ED3D4F"/>
    <w:multiLevelType w:val="hybridMultilevel"/>
    <w:tmpl w:val="6ECA9A8E"/>
    <w:lvl w:ilvl="0" w:tplc="D68081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87AF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435B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8635C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FE96E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EEB1C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1CDDF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2C838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FEAB1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272EEE"/>
    <w:multiLevelType w:val="hybridMultilevel"/>
    <w:tmpl w:val="1B6C6746"/>
    <w:lvl w:ilvl="0" w:tplc="7908C4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AA3B7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70D6C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86FDA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36F28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ED96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629F0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80884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44E6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357B7C"/>
    <w:multiLevelType w:val="hybridMultilevel"/>
    <w:tmpl w:val="5358DA1E"/>
    <w:lvl w:ilvl="0" w:tplc="65D40B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DC58A8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824F2A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047464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8869C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0E8706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CC6A9A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C062C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7CB96A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3C"/>
    <w:rsid w:val="000A453A"/>
    <w:rsid w:val="001C2C3C"/>
    <w:rsid w:val="003E1138"/>
    <w:rsid w:val="005D7331"/>
    <w:rsid w:val="007D28E6"/>
    <w:rsid w:val="007F72DB"/>
    <w:rsid w:val="008D01F2"/>
    <w:rsid w:val="008D560D"/>
    <w:rsid w:val="00BD7EA4"/>
    <w:rsid w:val="00C37202"/>
    <w:rsid w:val="00E4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32126-3F12-43CC-AFEE-1FDFA07A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7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BD7EA4"/>
    <w:pPr>
      <w:keepNext/>
      <w:keepLines/>
      <w:spacing w:after="36"/>
      <w:ind w:left="190" w:hanging="10"/>
      <w:outlineLvl w:val="1"/>
    </w:pPr>
    <w:rPr>
      <w:rFonts w:ascii="Times New Roman" w:eastAsia="Times New Roman" w:hAnsi="Times New Roman" w:cs="Times New Roman"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D7EA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D7EA4"/>
    <w:rPr>
      <w:rFonts w:ascii="Times New Roman" w:eastAsia="Times New Roman" w:hAnsi="Times New Roman" w:cs="Times New Roman"/>
      <w:i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7E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1">
    <w:name w:val="TableGrid1"/>
    <w:rsid w:val="00E415B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ile">
    <w:name w:val="file"/>
    <w:basedOn w:val="a0"/>
    <w:rsid w:val="008D560D"/>
  </w:style>
  <w:style w:type="character" w:styleId="a3">
    <w:name w:val="Hyperlink"/>
    <w:basedOn w:val="a0"/>
    <w:uiPriority w:val="99"/>
    <w:semiHidden/>
    <w:unhideWhenUsed/>
    <w:rsid w:val="008D5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ites/default/files/2020/08/31/detskiy_folklor.ppt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21</Pages>
  <Words>5528</Words>
  <Characters>31515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2022-09-26T17:47:00Z</dcterms:created>
  <dcterms:modified xsi:type="dcterms:W3CDTF">2022-11-06T18:00:00Z</dcterms:modified>
</cp:coreProperties>
</file>